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E0" w:rsidRDefault="000D65E0" w:rsidP="000D65E0">
      <w:pPr>
        <w:suppressAutoHyphens/>
        <w:jc w:val="center"/>
        <w:rPr>
          <w:b/>
          <w:sz w:val="28"/>
          <w:szCs w:val="28"/>
        </w:rPr>
      </w:pPr>
    </w:p>
    <w:tbl>
      <w:tblPr>
        <w:tblpPr w:leftFromText="180" w:rightFromText="180" w:vertAnchor="page" w:horzAnchor="margin" w:tblpY="631"/>
        <w:tblW w:w="0" w:type="auto"/>
        <w:tblLook w:val="04A0"/>
      </w:tblPr>
      <w:tblGrid>
        <w:gridCol w:w="5108"/>
        <w:gridCol w:w="5206"/>
      </w:tblGrid>
      <w:tr w:rsidR="000D65E0" w:rsidTr="000D65E0">
        <w:tc>
          <w:tcPr>
            <w:tcW w:w="5108" w:type="dxa"/>
          </w:tcPr>
          <w:p w:rsidR="000D65E0" w:rsidRDefault="000D65E0">
            <w:pPr>
              <w:rPr>
                <w:b/>
                <w:sz w:val="28"/>
                <w:szCs w:val="28"/>
              </w:rPr>
            </w:pPr>
            <w:r>
              <w:rPr>
                <w:b/>
                <w:sz w:val="28"/>
                <w:szCs w:val="28"/>
              </w:rPr>
              <w:t>ПРИНЯТЫ</w:t>
            </w:r>
          </w:p>
          <w:p w:rsidR="000D65E0" w:rsidRDefault="000D65E0">
            <w:pPr>
              <w:rPr>
                <w:sz w:val="28"/>
                <w:szCs w:val="28"/>
              </w:rPr>
            </w:pPr>
            <w:r>
              <w:rPr>
                <w:sz w:val="28"/>
                <w:szCs w:val="28"/>
              </w:rPr>
              <w:t xml:space="preserve">Общим собранием работников                       </w:t>
            </w:r>
          </w:p>
          <w:p w:rsidR="000D65E0" w:rsidRDefault="000D65E0">
            <w:pPr>
              <w:ind w:right="-284"/>
              <w:rPr>
                <w:sz w:val="28"/>
                <w:szCs w:val="28"/>
              </w:rPr>
            </w:pPr>
            <w:r>
              <w:rPr>
                <w:sz w:val="28"/>
                <w:szCs w:val="28"/>
              </w:rPr>
              <w:t>Протокол №</w:t>
            </w:r>
            <w:r w:rsidR="00290B56">
              <w:rPr>
                <w:sz w:val="28"/>
                <w:szCs w:val="28"/>
              </w:rPr>
              <w:t xml:space="preserve"> </w:t>
            </w:r>
            <w:r w:rsidR="00290B56">
              <w:rPr>
                <w:sz w:val="28"/>
                <w:szCs w:val="28"/>
                <w:u w:val="single"/>
              </w:rPr>
              <w:t>7</w:t>
            </w:r>
            <w:r>
              <w:rPr>
                <w:sz w:val="28"/>
                <w:szCs w:val="28"/>
              </w:rPr>
              <w:t xml:space="preserve"> от  </w:t>
            </w:r>
            <w:r w:rsidR="00290B56">
              <w:rPr>
                <w:sz w:val="28"/>
                <w:szCs w:val="28"/>
                <w:u w:val="single"/>
              </w:rPr>
              <w:t>02.12.2019 г.</w:t>
            </w:r>
            <w:r>
              <w:rPr>
                <w:sz w:val="28"/>
                <w:szCs w:val="28"/>
              </w:rPr>
              <w:t xml:space="preserve">                                        </w:t>
            </w:r>
          </w:p>
          <w:p w:rsidR="000D65E0" w:rsidRDefault="000D65E0">
            <w:pPr>
              <w:ind w:right="-284"/>
              <w:rPr>
                <w:sz w:val="28"/>
                <w:szCs w:val="28"/>
              </w:rPr>
            </w:pPr>
          </w:p>
          <w:p w:rsidR="000D65E0" w:rsidRDefault="000D65E0">
            <w:pPr>
              <w:ind w:right="-284"/>
              <w:rPr>
                <w:sz w:val="28"/>
                <w:szCs w:val="28"/>
              </w:rPr>
            </w:pPr>
          </w:p>
          <w:p w:rsidR="000D65E0" w:rsidRDefault="000D65E0">
            <w:pPr>
              <w:ind w:right="-284"/>
              <w:rPr>
                <w:sz w:val="28"/>
                <w:szCs w:val="28"/>
              </w:rPr>
            </w:pPr>
          </w:p>
          <w:p w:rsidR="000D65E0" w:rsidRDefault="000D65E0" w:rsidP="000A4D62">
            <w:pPr>
              <w:rPr>
                <w:sz w:val="28"/>
                <w:szCs w:val="28"/>
              </w:rPr>
            </w:pPr>
          </w:p>
        </w:tc>
        <w:tc>
          <w:tcPr>
            <w:tcW w:w="5206" w:type="dxa"/>
            <w:hideMark/>
          </w:tcPr>
          <w:p w:rsidR="000D65E0" w:rsidRDefault="000D65E0">
            <w:pPr>
              <w:rPr>
                <w:b/>
                <w:sz w:val="28"/>
                <w:szCs w:val="28"/>
              </w:rPr>
            </w:pPr>
            <w:r>
              <w:rPr>
                <w:b/>
                <w:sz w:val="28"/>
                <w:szCs w:val="28"/>
              </w:rPr>
              <w:t xml:space="preserve"> УТВЕРЖДЕНЫ</w:t>
            </w:r>
          </w:p>
          <w:p w:rsidR="000D65E0" w:rsidRPr="00290B56" w:rsidRDefault="000D65E0">
            <w:pPr>
              <w:rPr>
                <w:sz w:val="28"/>
                <w:szCs w:val="28"/>
                <w:u w:val="single"/>
              </w:rPr>
            </w:pPr>
            <w:r>
              <w:rPr>
                <w:sz w:val="28"/>
                <w:szCs w:val="28"/>
              </w:rPr>
              <w:t xml:space="preserve"> Приказом № </w:t>
            </w:r>
            <w:r w:rsidR="00290B56">
              <w:rPr>
                <w:sz w:val="28"/>
                <w:szCs w:val="28"/>
                <w:u w:val="single"/>
              </w:rPr>
              <w:t>7</w:t>
            </w:r>
            <w:r>
              <w:rPr>
                <w:sz w:val="28"/>
                <w:szCs w:val="28"/>
              </w:rPr>
              <w:t xml:space="preserve"> от </w:t>
            </w:r>
            <w:r w:rsidR="00290B56">
              <w:rPr>
                <w:sz w:val="28"/>
                <w:szCs w:val="28"/>
                <w:u w:val="single"/>
              </w:rPr>
              <w:t>10.01.2020 г.</w:t>
            </w:r>
          </w:p>
          <w:p w:rsidR="000D65E0" w:rsidRDefault="000D65E0">
            <w:pPr>
              <w:rPr>
                <w:sz w:val="28"/>
                <w:szCs w:val="28"/>
              </w:rPr>
            </w:pPr>
            <w:r>
              <w:rPr>
                <w:sz w:val="28"/>
                <w:szCs w:val="28"/>
              </w:rPr>
              <w:t xml:space="preserve"> Заведующий МДОАУ № 1</w:t>
            </w:r>
          </w:p>
          <w:p w:rsidR="000D65E0" w:rsidRDefault="000D65E0">
            <w:pPr>
              <w:ind w:firstLine="137"/>
              <w:rPr>
                <w:b/>
                <w:sz w:val="28"/>
                <w:szCs w:val="28"/>
              </w:rPr>
            </w:pPr>
            <w:r>
              <w:rPr>
                <w:sz w:val="28"/>
                <w:szCs w:val="28"/>
              </w:rPr>
              <w:t>С.В. Сивожелезова</w:t>
            </w:r>
          </w:p>
        </w:tc>
      </w:tr>
    </w:tbl>
    <w:p w:rsidR="00896538" w:rsidRDefault="00896538">
      <w:pPr>
        <w:pStyle w:val="a3"/>
        <w:spacing w:before="4"/>
        <w:ind w:left="0" w:firstLine="0"/>
        <w:jc w:val="left"/>
        <w:rPr>
          <w:sz w:val="17"/>
        </w:rPr>
      </w:pPr>
    </w:p>
    <w:p w:rsidR="000D65E0" w:rsidRDefault="000D65E0">
      <w:pPr>
        <w:pStyle w:val="a3"/>
        <w:spacing w:before="4"/>
        <w:ind w:left="0" w:firstLine="0"/>
        <w:jc w:val="left"/>
        <w:rPr>
          <w:sz w:val="17"/>
        </w:rPr>
      </w:pPr>
    </w:p>
    <w:p w:rsidR="000D65E0" w:rsidRDefault="000D65E0">
      <w:pPr>
        <w:pStyle w:val="a3"/>
        <w:spacing w:before="4"/>
        <w:ind w:left="0" w:firstLine="0"/>
        <w:jc w:val="left"/>
        <w:rPr>
          <w:sz w:val="17"/>
        </w:rPr>
      </w:pPr>
    </w:p>
    <w:p w:rsidR="000D65E0" w:rsidRDefault="000D65E0">
      <w:pPr>
        <w:pStyle w:val="a3"/>
        <w:spacing w:before="4"/>
        <w:ind w:left="0" w:firstLine="0"/>
        <w:jc w:val="left"/>
        <w:rPr>
          <w:sz w:val="17"/>
        </w:rPr>
      </w:pPr>
    </w:p>
    <w:p w:rsidR="000D65E0" w:rsidRDefault="000D65E0">
      <w:pPr>
        <w:pStyle w:val="a3"/>
        <w:spacing w:before="4"/>
        <w:ind w:left="0" w:firstLine="0"/>
        <w:jc w:val="left"/>
        <w:rPr>
          <w:sz w:val="17"/>
        </w:rPr>
      </w:pPr>
    </w:p>
    <w:p w:rsidR="00F12198" w:rsidRDefault="00F12198">
      <w:pPr>
        <w:pStyle w:val="a3"/>
        <w:spacing w:before="4"/>
        <w:ind w:left="0" w:firstLine="0"/>
        <w:jc w:val="left"/>
        <w:rPr>
          <w:sz w:val="17"/>
        </w:rPr>
      </w:pPr>
    </w:p>
    <w:p w:rsidR="00F12198" w:rsidRDefault="00F12198">
      <w:pPr>
        <w:pStyle w:val="a3"/>
        <w:spacing w:before="4"/>
        <w:ind w:left="0" w:firstLine="0"/>
        <w:jc w:val="left"/>
        <w:rPr>
          <w:sz w:val="17"/>
        </w:rPr>
      </w:pPr>
    </w:p>
    <w:p w:rsidR="00F12198" w:rsidRDefault="00F12198">
      <w:pPr>
        <w:pStyle w:val="a3"/>
        <w:spacing w:before="4"/>
        <w:ind w:left="0" w:firstLine="0"/>
        <w:jc w:val="left"/>
        <w:rPr>
          <w:sz w:val="17"/>
        </w:rPr>
      </w:pPr>
    </w:p>
    <w:p w:rsidR="000D65E0" w:rsidRDefault="000D65E0">
      <w:pPr>
        <w:pStyle w:val="a3"/>
        <w:spacing w:before="4"/>
        <w:ind w:left="0" w:firstLine="0"/>
        <w:jc w:val="left"/>
        <w:rPr>
          <w:sz w:val="17"/>
        </w:rPr>
      </w:pPr>
    </w:p>
    <w:p w:rsidR="000D65E0" w:rsidRDefault="000D65E0">
      <w:pPr>
        <w:pStyle w:val="a3"/>
        <w:spacing w:before="4"/>
        <w:ind w:left="0" w:firstLine="0"/>
        <w:jc w:val="left"/>
        <w:rPr>
          <w:sz w:val="17"/>
        </w:rPr>
      </w:pPr>
    </w:p>
    <w:p w:rsidR="000D65E0" w:rsidRDefault="000D65E0">
      <w:pPr>
        <w:pStyle w:val="a3"/>
        <w:spacing w:before="4"/>
        <w:ind w:left="0" w:firstLine="0"/>
        <w:jc w:val="left"/>
        <w:rPr>
          <w:sz w:val="17"/>
        </w:rPr>
      </w:pPr>
    </w:p>
    <w:p w:rsidR="007838D3" w:rsidRDefault="007838D3">
      <w:pPr>
        <w:pStyle w:val="a3"/>
        <w:spacing w:before="4"/>
        <w:ind w:left="0" w:firstLine="0"/>
        <w:jc w:val="left"/>
        <w:rPr>
          <w:sz w:val="17"/>
        </w:rPr>
      </w:pPr>
    </w:p>
    <w:p w:rsidR="000D65E0" w:rsidRDefault="000D65E0">
      <w:pPr>
        <w:pStyle w:val="a3"/>
        <w:spacing w:before="4"/>
        <w:ind w:left="0" w:firstLine="0"/>
        <w:jc w:val="left"/>
        <w:rPr>
          <w:sz w:val="17"/>
        </w:rPr>
      </w:pPr>
    </w:p>
    <w:p w:rsidR="000D65E0" w:rsidRDefault="007838D3" w:rsidP="000D65E0">
      <w:pPr>
        <w:pStyle w:val="a3"/>
        <w:spacing w:before="4"/>
        <w:ind w:left="0" w:firstLine="0"/>
        <w:jc w:val="center"/>
        <w:rPr>
          <w:b/>
          <w:sz w:val="44"/>
          <w:szCs w:val="44"/>
        </w:rPr>
      </w:pPr>
      <w:r>
        <w:rPr>
          <w:b/>
          <w:sz w:val="44"/>
          <w:szCs w:val="44"/>
        </w:rPr>
        <w:t>ПРАВИЛА</w:t>
      </w:r>
    </w:p>
    <w:p w:rsidR="000D65E0" w:rsidRDefault="000D65E0" w:rsidP="000D65E0">
      <w:pPr>
        <w:pStyle w:val="a3"/>
        <w:spacing w:before="4"/>
        <w:ind w:left="0" w:firstLine="0"/>
        <w:jc w:val="center"/>
        <w:rPr>
          <w:b/>
          <w:sz w:val="44"/>
          <w:szCs w:val="44"/>
        </w:rPr>
      </w:pPr>
      <w:r>
        <w:rPr>
          <w:b/>
          <w:sz w:val="44"/>
          <w:szCs w:val="44"/>
        </w:rPr>
        <w:t xml:space="preserve"> </w:t>
      </w:r>
      <w:r w:rsidR="007838D3">
        <w:rPr>
          <w:b/>
          <w:sz w:val="44"/>
          <w:szCs w:val="44"/>
        </w:rPr>
        <w:t>ВНУТРЕННЕГО ТРУДОВОГО РАСПОРЯДКА</w:t>
      </w:r>
    </w:p>
    <w:p w:rsidR="000D65E0" w:rsidRDefault="000D65E0" w:rsidP="000D65E0">
      <w:pPr>
        <w:pStyle w:val="a3"/>
        <w:spacing w:before="4"/>
        <w:ind w:left="0" w:firstLine="0"/>
        <w:jc w:val="center"/>
        <w:rPr>
          <w:b/>
          <w:sz w:val="40"/>
          <w:szCs w:val="40"/>
        </w:rPr>
      </w:pPr>
      <w:r>
        <w:rPr>
          <w:b/>
          <w:sz w:val="40"/>
          <w:szCs w:val="40"/>
        </w:rPr>
        <w:t>муниципального дошкольного образовательного автономного учреждения «Детский сад №1»</w:t>
      </w: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D65E0" w:rsidRDefault="000D65E0" w:rsidP="000D65E0">
      <w:pPr>
        <w:pStyle w:val="a3"/>
        <w:spacing w:before="4"/>
        <w:ind w:left="0" w:firstLine="0"/>
        <w:jc w:val="center"/>
        <w:rPr>
          <w:b/>
          <w:sz w:val="40"/>
          <w:szCs w:val="40"/>
        </w:rPr>
      </w:pPr>
    </w:p>
    <w:p w:rsidR="000A4D62" w:rsidRDefault="000A4D62" w:rsidP="000D65E0">
      <w:pPr>
        <w:pStyle w:val="a3"/>
        <w:spacing w:before="4"/>
        <w:ind w:left="0" w:firstLine="0"/>
        <w:jc w:val="center"/>
        <w:rPr>
          <w:b/>
          <w:sz w:val="40"/>
          <w:szCs w:val="40"/>
        </w:rPr>
      </w:pPr>
    </w:p>
    <w:p w:rsidR="00F12198" w:rsidRDefault="00F12198" w:rsidP="000D65E0">
      <w:pPr>
        <w:pStyle w:val="a3"/>
        <w:spacing w:before="4"/>
        <w:ind w:left="0" w:firstLine="0"/>
        <w:jc w:val="center"/>
        <w:rPr>
          <w:b/>
          <w:sz w:val="40"/>
          <w:szCs w:val="40"/>
        </w:rPr>
      </w:pPr>
    </w:p>
    <w:p w:rsidR="000D65E0" w:rsidRPr="00290B56" w:rsidRDefault="000D65E0" w:rsidP="000D65E0">
      <w:pPr>
        <w:pStyle w:val="a3"/>
        <w:spacing w:before="4"/>
        <w:ind w:left="0" w:firstLine="0"/>
        <w:jc w:val="center"/>
        <w:rPr>
          <w:sz w:val="32"/>
          <w:szCs w:val="32"/>
        </w:rPr>
      </w:pPr>
      <w:r w:rsidRPr="00290B56">
        <w:rPr>
          <w:sz w:val="32"/>
          <w:szCs w:val="32"/>
        </w:rPr>
        <w:t>г. Оренбург</w:t>
      </w:r>
    </w:p>
    <w:p w:rsidR="000D65E0" w:rsidRDefault="000D65E0">
      <w:pPr>
        <w:pStyle w:val="a3"/>
        <w:spacing w:before="4"/>
        <w:ind w:left="0" w:firstLine="0"/>
        <w:jc w:val="left"/>
        <w:rPr>
          <w:sz w:val="17"/>
        </w:rPr>
      </w:pPr>
    </w:p>
    <w:p w:rsidR="000D65E0" w:rsidRDefault="000D65E0">
      <w:pPr>
        <w:pStyle w:val="a3"/>
        <w:spacing w:before="4"/>
        <w:ind w:left="0" w:firstLine="0"/>
        <w:jc w:val="left"/>
        <w:rPr>
          <w:sz w:val="17"/>
        </w:rPr>
      </w:pPr>
    </w:p>
    <w:p w:rsidR="00896538" w:rsidRDefault="000E7F3C">
      <w:pPr>
        <w:pStyle w:val="11"/>
        <w:numPr>
          <w:ilvl w:val="0"/>
          <w:numId w:val="16"/>
        </w:numPr>
        <w:tabs>
          <w:tab w:val="left" w:pos="4143"/>
        </w:tabs>
        <w:spacing w:before="61"/>
        <w:jc w:val="left"/>
      </w:pPr>
      <w:r>
        <w:lastRenderedPageBreak/>
        <w:t>Общие</w:t>
      </w:r>
      <w:r w:rsidR="00812C11">
        <w:t xml:space="preserve"> </w:t>
      </w:r>
      <w:r>
        <w:t>положения</w:t>
      </w:r>
    </w:p>
    <w:p w:rsidR="00896538" w:rsidRDefault="00812C11">
      <w:pPr>
        <w:pStyle w:val="a4"/>
        <w:numPr>
          <w:ilvl w:val="1"/>
          <w:numId w:val="15"/>
        </w:numPr>
        <w:tabs>
          <w:tab w:val="left" w:pos="1617"/>
        </w:tabs>
        <w:spacing w:before="177"/>
        <w:ind w:right="221"/>
        <w:rPr>
          <w:sz w:val="28"/>
        </w:rPr>
      </w:pPr>
      <w:r>
        <w:rPr>
          <w:sz w:val="28"/>
        </w:rPr>
        <w:t xml:space="preserve">1.1. </w:t>
      </w:r>
      <w:r w:rsidR="000E7F3C">
        <w:rPr>
          <w:sz w:val="28"/>
        </w:rPr>
        <w:t xml:space="preserve">Настоящие Правила внутреннего трудового распорядка - </w:t>
      </w:r>
      <w:r w:rsidR="000E7F3C">
        <w:rPr>
          <w:spacing w:val="2"/>
          <w:sz w:val="28"/>
        </w:rPr>
        <w:t xml:space="preserve">это </w:t>
      </w:r>
      <w:r w:rsidR="000E7F3C">
        <w:rPr>
          <w:sz w:val="28"/>
        </w:rPr>
        <w:t xml:space="preserve">нормативный акт, регламентирующий порядок приема и увольнения работников, основные права, обязанности и ответственность сторон </w:t>
      </w:r>
      <w:r w:rsidR="000D65E0">
        <w:rPr>
          <w:sz w:val="28"/>
        </w:rPr>
        <w:t>эффективного контракта</w:t>
      </w:r>
      <w:r w:rsidR="000E7F3C">
        <w:rPr>
          <w:sz w:val="28"/>
        </w:rPr>
        <w:t>, режим работы, время отдыха, применяемые к работникам меры поощрения и взыскания, а также другие вопросы регулирования тру</w:t>
      </w:r>
      <w:r w:rsidR="000D65E0">
        <w:rPr>
          <w:sz w:val="28"/>
        </w:rPr>
        <w:t xml:space="preserve">довых отношений в муниципальном </w:t>
      </w:r>
      <w:r w:rsidR="000E7F3C">
        <w:rPr>
          <w:sz w:val="28"/>
        </w:rPr>
        <w:t xml:space="preserve">дошкольном образовательном </w:t>
      </w:r>
      <w:r w:rsidR="000D65E0">
        <w:rPr>
          <w:sz w:val="28"/>
        </w:rPr>
        <w:t xml:space="preserve">автономном </w:t>
      </w:r>
      <w:r w:rsidR="000E7F3C">
        <w:rPr>
          <w:sz w:val="28"/>
        </w:rPr>
        <w:t>учреждении «Детский сад № 1 (МДО</w:t>
      </w:r>
      <w:r w:rsidR="000D65E0">
        <w:rPr>
          <w:sz w:val="28"/>
        </w:rPr>
        <w:t>А</w:t>
      </w:r>
      <w:r w:rsidR="000E7F3C">
        <w:rPr>
          <w:sz w:val="28"/>
        </w:rPr>
        <w:t>У №1).</w:t>
      </w:r>
    </w:p>
    <w:p w:rsidR="00896538" w:rsidRDefault="00812C11">
      <w:pPr>
        <w:pStyle w:val="a4"/>
        <w:numPr>
          <w:ilvl w:val="1"/>
          <w:numId w:val="15"/>
        </w:numPr>
        <w:tabs>
          <w:tab w:val="left" w:pos="1459"/>
        </w:tabs>
        <w:spacing w:before="2"/>
        <w:ind w:right="223"/>
        <w:rPr>
          <w:sz w:val="28"/>
        </w:rPr>
      </w:pPr>
      <w:r>
        <w:rPr>
          <w:sz w:val="28"/>
        </w:rPr>
        <w:t xml:space="preserve">1.2. </w:t>
      </w:r>
      <w:r w:rsidR="000E7F3C">
        <w:rPr>
          <w:sz w:val="28"/>
        </w:rPr>
        <w:t xml:space="preserve">Правила внутреннего трудового распорядка разработаны и приняты в соответствии с Трудовым кодексом </w:t>
      </w:r>
      <w:r w:rsidR="000D65E0">
        <w:rPr>
          <w:sz w:val="28"/>
        </w:rPr>
        <w:t>Российской Федерации, Уставом М</w:t>
      </w:r>
      <w:r w:rsidR="000E7F3C">
        <w:rPr>
          <w:sz w:val="28"/>
        </w:rPr>
        <w:t>ДО</w:t>
      </w:r>
      <w:r w:rsidR="000D65E0">
        <w:rPr>
          <w:sz w:val="28"/>
        </w:rPr>
        <w:t>А</w:t>
      </w:r>
      <w:r w:rsidR="000E7F3C">
        <w:rPr>
          <w:sz w:val="28"/>
        </w:rPr>
        <w:t>У</w:t>
      </w:r>
      <w:r w:rsidR="000D65E0">
        <w:rPr>
          <w:sz w:val="28"/>
        </w:rPr>
        <w:t xml:space="preserve"> №1 </w:t>
      </w:r>
      <w:r w:rsidR="000E7F3C">
        <w:rPr>
          <w:sz w:val="28"/>
        </w:rPr>
        <w:t>и являются приложением к Коллективному</w:t>
      </w:r>
      <w:r>
        <w:rPr>
          <w:sz w:val="28"/>
        </w:rPr>
        <w:t xml:space="preserve"> </w:t>
      </w:r>
      <w:r w:rsidR="000E7F3C">
        <w:rPr>
          <w:sz w:val="28"/>
        </w:rPr>
        <w:t>договору.</w:t>
      </w:r>
    </w:p>
    <w:p w:rsidR="00896538" w:rsidRDefault="00812C11">
      <w:pPr>
        <w:pStyle w:val="a4"/>
        <w:numPr>
          <w:ilvl w:val="1"/>
          <w:numId w:val="15"/>
        </w:numPr>
        <w:tabs>
          <w:tab w:val="left" w:pos="1469"/>
        </w:tabs>
        <w:ind w:right="220"/>
        <w:rPr>
          <w:sz w:val="28"/>
        </w:rPr>
      </w:pPr>
      <w:r>
        <w:rPr>
          <w:sz w:val="28"/>
        </w:rPr>
        <w:t>1.3.</w:t>
      </w:r>
      <w:r w:rsidR="000E7F3C">
        <w:rPr>
          <w:sz w:val="28"/>
        </w:rPr>
        <w:t>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w:t>
      </w:r>
      <w:r>
        <w:rPr>
          <w:sz w:val="28"/>
        </w:rPr>
        <w:t xml:space="preserve"> </w:t>
      </w:r>
      <w:r w:rsidR="000E7F3C">
        <w:rPr>
          <w:sz w:val="28"/>
        </w:rPr>
        <w:t>труда.</w:t>
      </w:r>
    </w:p>
    <w:p w:rsidR="00896538" w:rsidRDefault="00812C11">
      <w:pPr>
        <w:pStyle w:val="a4"/>
        <w:numPr>
          <w:ilvl w:val="1"/>
          <w:numId w:val="15"/>
        </w:numPr>
        <w:tabs>
          <w:tab w:val="left" w:pos="1344"/>
        </w:tabs>
        <w:ind w:right="221"/>
        <w:rPr>
          <w:sz w:val="28"/>
        </w:rPr>
      </w:pPr>
      <w:r>
        <w:rPr>
          <w:sz w:val="28"/>
        </w:rPr>
        <w:t>1.4.</w:t>
      </w:r>
      <w:r w:rsidR="000E7F3C">
        <w:rPr>
          <w:sz w:val="28"/>
        </w:rPr>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соглашениями, </w:t>
      </w:r>
      <w:r w:rsidR="00A24DBB">
        <w:rPr>
          <w:sz w:val="28"/>
        </w:rPr>
        <w:t>эффективным контрактом</w:t>
      </w:r>
      <w:r w:rsidR="000E7F3C">
        <w:rPr>
          <w:sz w:val="28"/>
        </w:rPr>
        <w:t>, локальными актами</w:t>
      </w:r>
      <w:r>
        <w:rPr>
          <w:sz w:val="28"/>
        </w:rPr>
        <w:t xml:space="preserve"> </w:t>
      </w:r>
      <w:r w:rsidR="000E7F3C">
        <w:rPr>
          <w:sz w:val="28"/>
        </w:rPr>
        <w:t>организации.</w:t>
      </w:r>
    </w:p>
    <w:p w:rsidR="00896538" w:rsidRDefault="00812C11">
      <w:pPr>
        <w:pStyle w:val="a4"/>
        <w:numPr>
          <w:ilvl w:val="1"/>
          <w:numId w:val="15"/>
        </w:numPr>
        <w:tabs>
          <w:tab w:val="left" w:pos="1502"/>
        </w:tabs>
        <w:spacing w:line="242" w:lineRule="auto"/>
        <w:ind w:right="225"/>
        <w:rPr>
          <w:sz w:val="28"/>
        </w:rPr>
      </w:pPr>
      <w:r>
        <w:rPr>
          <w:sz w:val="28"/>
        </w:rPr>
        <w:t xml:space="preserve">1.5. </w:t>
      </w:r>
      <w:r w:rsidR="000E7F3C">
        <w:rPr>
          <w:sz w:val="28"/>
        </w:rPr>
        <w:t>Вопросы, связанные с применением Правил внутреннего трудового распорядка, решаются заведующим</w:t>
      </w:r>
      <w:r w:rsidR="000D65E0">
        <w:rPr>
          <w:sz w:val="28"/>
        </w:rPr>
        <w:t xml:space="preserve"> (руководителем) М</w:t>
      </w:r>
      <w:r w:rsidR="000E7F3C">
        <w:rPr>
          <w:sz w:val="28"/>
        </w:rPr>
        <w:t>ДО</w:t>
      </w:r>
      <w:r w:rsidR="000D65E0">
        <w:rPr>
          <w:sz w:val="28"/>
        </w:rPr>
        <w:t>АУ №</w:t>
      </w:r>
      <w:r w:rsidR="000E7F3C">
        <w:rPr>
          <w:sz w:val="28"/>
        </w:rPr>
        <w:t>1, (далее – Работодатель).</w:t>
      </w:r>
    </w:p>
    <w:p w:rsidR="00896538" w:rsidRDefault="00896538">
      <w:pPr>
        <w:pStyle w:val="a3"/>
        <w:spacing w:before="6"/>
        <w:ind w:left="0" w:firstLine="0"/>
        <w:jc w:val="left"/>
        <w:rPr>
          <w:sz w:val="27"/>
        </w:rPr>
      </w:pPr>
    </w:p>
    <w:p w:rsidR="00896538" w:rsidRDefault="000E7F3C">
      <w:pPr>
        <w:pStyle w:val="11"/>
        <w:numPr>
          <w:ilvl w:val="0"/>
          <w:numId w:val="16"/>
        </w:numPr>
        <w:tabs>
          <w:tab w:val="left" w:pos="1949"/>
        </w:tabs>
        <w:ind w:left="1948"/>
        <w:jc w:val="left"/>
      </w:pPr>
      <w:r>
        <w:t>Порядок приема, перевода и увольнения</w:t>
      </w:r>
      <w:r w:rsidR="00812C11">
        <w:t xml:space="preserve"> </w:t>
      </w:r>
      <w:r>
        <w:t>работников</w:t>
      </w:r>
    </w:p>
    <w:p w:rsidR="00896538" w:rsidRDefault="00812C11" w:rsidP="000764CE">
      <w:pPr>
        <w:pStyle w:val="a4"/>
        <w:numPr>
          <w:ilvl w:val="1"/>
          <w:numId w:val="14"/>
        </w:numPr>
        <w:tabs>
          <w:tab w:val="left" w:pos="1418"/>
        </w:tabs>
        <w:spacing w:before="177" w:line="322" w:lineRule="exact"/>
        <w:ind w:right="154"/>
      </w:pPr>
      <w:r>
        <w:rPr>
          <w:sz w:val="28"/>
        </w:rPr>
        <w:t>2.1.</w:t>
      </w:r>
      <w:r w:rsidR="000E7F3C">
        <w:rPr>
          <w:sz w:val="28"/>
        </w:rPr>
        <w:t>Трудовые</w:t>
      </w:r>
      <w:r>
        <w:rPr>
          <w:sz w:val="28"/>
        </w:rPr>
        <w:t xml:space="preserve"> </w:t>
      </w:r>
      <w:r w:rsidR="000E7F3C">
        <w:rPr>
          <w:sz w:val="28"/>
        </w:rPr>
        <w:t>отношения</w:t>
      </w:r>
      <w:r>
        <w:rPr>
          <w:sz w:val="28"/>
        </w:rPr>
        <w:t xml:space="preserve"> </w:t>
      </w:r>
      <w:r w:rsidR="000E7F3C">
        <w:rPr>
          <w:sz w:val="28"/>
        </w:rPr>
        <w:t>между</w:t>
      </w:r>
      <w:r>
        <w:rPr>
          <w:sz w:val="28"/>
        </w:rPr>
        <w:t xml:space="preserve"> </w:t>
      </w:r>
      <w:r w:rsidR="000E7F3C">
        <w:rPr>
          <w:sz w:val="28"/>
        </w:rPr>
        <w:t>работником</w:t>
      </w:r>
      <w:r>
        <w:rPr>
          <w:sz w:val="28"/>
        </w:rPr>
        <w:t xml:space="preserve"> </w:t>
      </w:r>
      <w:r w:rsidR="000E7F3C">
        <w:rPr>
          <w:sz w:val="28"/>
        </w:rPr>
        <w:t>и</w:t>
      </w:r>
      <w:r>
        <w:rPr>
          <w:sz w:val="28"/>
        </w:rPr>
        <w:t xml:space="preserve"> </w:t>
      </w:r>
      <w:r w:rsidR="000E7F3C">
        <w:rPr>
          <w:sz w:val="28"/>
        </w:rPr>
        <w:t>работодателем</w:t>
      </w:r>
      <w:r>
        <w:rPr>
          <w:sz w:val="28"/>
        </w:rPr>
        <w:t xml:space="preserve"> </w:t>
      </w:r>
      <w:r w:rsidR="000E7F3C">
        <w:rPr>
          <w:sz w:val="28"/>
        </w:rPr>
        <w:t>в</w:t>
      </w:r>
      <w:r>
        <w:rPr>
          <w:sz w:val="28"/>
        </w:rPr>
        <w:t xml:space="preserve"> </w:t>
      </w:r>
      <w:r w:rsidR="000D65E0">
        <w:rPr>
          <w:sz w:val="28"/>
        </w:rPr>
        <w:t>МДОАУ №1</w:t>
      </w:r>
      <w:r>
        <w:rPr>
          <w:sz w:val="28"/>
        </w:rPr>
        <w:t xml:space="preserve"> </w:t>
      </w:r>
      <w:r w:rsidR="000E7F3C" w:rsidRPr="000D65E0">
        <w:rPr>
          <w:sz w:val="28"/>
          <w:szCs w:val="28"/>
        </w:rPr>
        <w:t>регулируются Трудовым кодексом Российской Федерации, Федеральным законом от 2</w:t>
      </w:r>
      <w:r w:rsidR="000D65E0">
        <w:rPr>
          <w:sz w:val="28"/>
          <w:szCs w:val="28"/>
        </w:rPr>
        <w:t>9</w:t>
      </w:r>
      <w:r w:rsidR="000E7F3C" w:rsidRPr="000D65E0">
        <w:rPr>
          <w:sz w:val="28"/>
          <w:szCs w:val="28"/>
        </w:rPr>
        <w:t xml:space="preserve">.12.2012 №273-ФЗ «Об образовании в Российской Федерации», Уставом </w:t>
      </w:r>
      <w:r w:rsidR="000D65E0">
        <w:rPr>
          <w:sz w:val="28"/>
        </w:rPr>
        <w:t>МДОАУ №1</w:t>
      </w:r>
      <w:r w:rsidR="000E7F3C" w:rsidRPr="000D65E0">
        <w:rPr>
          <w:sz w:val="28"/>
          <w:szCs w:val="28"/>
        </w:rPr>
        <w:t xml:space="preserve">, настоящими правилами и </w:t>
      </w:r>
      <w:r w:rsidR="00A24DBB">
        <w:rPr>
          <w:sz w:val="28"/>
          <w:szCs w:val="28"/>
        </w:rPr>
        <w:t>эффективными контрактами</w:t>
      </w:r>
      <w:r w:rsidR="000E7F3C" w:rsidRPr="000D65E0">
        <w:rPr>
          <w:sz w:val="28"/>
          <w:szCs w:val="28"/>
        </w:rPr>
        <w:t xml:space="preserve"> с работниками </w:t>
      </w:r>
      <w:r w:rsidR="000D65E0">
        <w:rPr>
          <w:sz w:val="28"/>
        </w:rPr>
        <w:t>МДОАУ №1</w:t>
      </w:r>
      <w:r w:rsidR="000E7F3C" w:rsidRPr="000D65E0">
        <w:rPr>
          <w:sz w:val="28"/>
          <w:szCs w:val="28"/>
        </w:rPr>
        <w:t>.</w:t>
      </w:r>
    </w:p>
    <w:p w:rsidR="00896538" w:rsidRDefault="00812C11" w:rsidP="00812C11">
      <w:pPr>
        <w:pStyle w:val="a4"/>
        <w:numPr>
          <w:ilvl w:val="1"/>
          <w:numId w:val="14"/>
        </w:numPr>
        <w:tabs>
          <w:tab w:val="clear" w:pos="360"/>
          <w:tab w:val="num" w:pos="284"/>
          <w:tab w:val="left" w:pos="1418"/>
        </w:tabs>
        <w:spacing w:before="3"/>
        <w:ind w:right="223"/>
        <w:rPr>
          <w:sz w:val="28"/>
        </w:rPr>
      </w:pPr>
      <w:r>
        <w:rPr>
          <w:sz w:val="28"/>
        </w:rPr>
        <w:t>2.2.</w:t>
      </w:r>
      <w:r w:rsidR="000E7F3C">
        <w:rPr>
          <w:sz w:val="28"/>
        </w:rPr>
        <w:t>Решения</w:t>
      </w:r>
      <w:r>
        <w:rPr>
          <w:sz w:val="28"/>
        </w:rPr>
        <w:t xml:space="preserve"> </w:t>
      </w:r>
      <w:r w:rsidR="000E7F3C">
        <w:rPr>
          <w:sz w:val="28"/>
        </w:rPr>
        <w:t>о</w:t>
      </w:r>
      <w:r>
        <w:rPr>
          <w:sz w:val="28"/>
        </w:rPr>
        <w:t xml:space="preserve"> </w:t>
      </w:r>
      <w:r w:rsidR="000E7F3C">
        <w:rPr>
          <w:sz w:val="28"/>
        </w:rPr>
        <w:t>приеме</w:t>
      </w:r>
      <w:r>
        <w:rPr>
          <w:sz w:val="28"/>
        </w:rPr>
        <w:t xml:space="preserve"> </w:t>
      </w:r>
      <w:r w:rsidR="000E7F3C">
        <w:rPr>
          <w:sz w:val="28"/>
        </w:rPr>
        <w:t>на</w:t>
      </w:r>
      <w:r>
        <w:rPr>
          <w:sz w:val="28"/>
        </w:rPr>
        <w:t xml:space="preserve"> </w:t>
      </w:r>
      <w:r w:rsidR="000E7F3C">
        <w:rPr>
          <w:sz w:val="28"/>
        </w:rPr>
        <w:t>работу</w:t>
      </w:r>
      <w:r>
        <w:rPr>
          <w:sz w:val="28"/>
        </w:rPr>
        <w:t xml:space="preserve"> </w:t>
      </w:r>
      <w:r w:rsidR="000E7F3C">
        <w:rPr>
          <w:sz w:val="28"/>
        </w:rPr>
        <w:t>в</w:t>
      </w:r>
      <w:r>
        <w:rPr>
          <w:sz w:val="28"/>
        </w:rPr>
        <w:t xml:space="preserve"> </w:t>
      </w:r>
      <w:r w:rsidR="000D65E0">
        <w:rPr>
          <w:sz w:val="28"/>
        </w:rPr>
        <w:t>МДОАУ №1</w:t>
      </w:r>
      <w:r>
        <w:rPr>
          <w:sz w:val="28"/>
        </w:rPr>
        <w:t xml:space="preserve"> </w:t>
      </w:r>
      <w:r w:rsidR="000E7F3C">
        <w:rPr>
          <w:sz w:val="28"/>
        </w:rPr>
        <w:t>принимает</w:t>
      </w:r>
      <w:r>
        <w:rPr>
          <w:sz w:val="28"/>
        </w:rPr>
        <w:t xml:space="preserve"> </w:t>
      </w:r>
      <w:r w:rsidR="000E7F3C">
        <w:rPr>
          <w:sz w:val="28"/>
        </w:rPr>
        <w:t>руководитель</w:t>
      </w:r>
      <w:r>
        <w:rPr>
          <w:sz w:val="28"/>
        </w:rPr>
        <w:t xml:space="preserve"> </w:t>
      </w:r>
      <w:r w:rsidR="000E7F3C">
        <w:rPr>
          <w:sz w:val="28"/>
        </w:rPr>
        <w:t>с</w:t>
      </w:r>
      <w:r>
        <w:rPr>
          <w:sz w:val="28"/>
        </w:rPr>
        <w:t xml:space="preserve"> </w:t>
      </w:r>
      <w:r w:rsidR="000E7F3C">
        <w:rPr>
          <w:sz w:val="28"/>
        </w:rPr>
        <w:t>учетом имеющихся вакансий. На работу принимаются</w:t>
      </w:r>
      <w:r>
        <w:rPr>
          <w:sz w:val="28"/>
        </w:rPr>
        <w:t xml:space="preserve"> </w:t>
      </w:r>
      <w:r w:rsidR="000E7F3C">
        <w:rPr>
          <w:sz w:val="28"/>
        </w:rPr>
        <w:t>кандидаты,</w:t>
      </w:r>
      <w:r>
        <w:rPr>
          <w:sz w:val="28"/>
        </w:rPr>
        <w:t xml:space="preserve"> </w:t>
      </w:r>
      <w:r w:rsidR="000E7F3C">
        <w:rPr>
          <w:sz w:val="28"/>
        </w:rPr>
        <w:t>отвечающие</w:t>
      </w:r>
      <w:r>
        <w:rPr>
          <w:sz w:val="28"/>
        </w:rPr>
        <w:t xml:space="preserve"> </w:t>
      </w:r>
      <w:r w:rsidR="000E7F3C">
        <w:rPr>
          <w:sz w:val="28"/>
        </w:rPr>
        <w:t>установленным в должностных инструкциях квалификационным</w:t>
      </w:r>
      <w:r>
        <w:rPr>
          <w:sz w:val="28"/>
        </w:rPr>
        <w:t xml:space="preserve"> </w:t>
      </w:r>
      <w:r w:rsidR="000E7F3C">
        <w:rPr>
          <w:sz w:val="28"/>
        </w:rPr>
        <w:t>требованиям.</w:t>
      </w:r>
    </w:p>
    <w:p w:rsidR="00896538" w:rsidRDefault="000E7F3C" w:rsidP="00812C11">
      <w:pPr>
        <w:pStyle w:val="a3"/>
        <w:ind w:right="225" w:firstLine="1203"/>
      </w:pPr>
      <w:r>
        <w:t xml:space="preserve">Работники реализуют право на труд путем заключения письменного </w:t>
      </w:r>
      <w:r w:rsidR="00812C11">
        <w:t xml:space="preserve">эффективного контракта </w:t>
      </w:r>
      <w:r>
        <w:t>в порядке, определяемым действующим законодательством.</w:t>
      </w:r>
    </w:p>
    <w:p w:rsidR="00896538" w:rsidRDefault="00812C11" w:rsidP="00812C11">
      <w:pPr>
        <w:pStyle w:val="a4"/>
        <w:numPr>
          <w:ilvl w:val="1"/>
          <w:numId w:val="14"/>
        </w:numPr>
        <w:ind w:right="227"/>
        <w:rPr>
          <w:sz w:val="28"/>
        </w:rPr>
      </w:pPr>
      <w:r>
        <w:rPr>
          <w:sz w:val="28"/>
        </w:rPr>
        <w:t>2.3.</w:t>
      </w:r>
      <w:r w:rsidR="000E7F3C">
        <w:rPr>
          <w:sz w:val="28"/>
        </w:rPr>
        <w:t xml:space="preserve">При заключении </w:t>
      </w:r>
      <w:r>
        <w:rPr>
          <w:sz w:val="28"/>
        </w:rPr>
        <w:t>эффективного контракта</w:t>
      </w:r>
      <w:r w:rsidR="000E7F3C">
        <w:rPr>
          <w:sz w:val="28"/>
        </w:rPr>
        <w:t xml:space="preserve"> лицо, поступающее на работу, предъявляет</w:t>
      </w:r>
      <w:r>
        <w:rPr>
          <w:sz w:val="28"/>
        </w:rPr>
        <w:t xml:space="preserve"> </w:t>
      </w:r>
      <w:r w:rsidR="000E7F3C">
        <w:rPr>
          <w:sz w:val="28"/>
        </w:rPr>
        <w:t>Работодателю:</w:t>
      </w:r>
    </w:p>
    <w:p w:rsidR="00896538" w:rsidRDefault="000E7F3C" w:rsidP="00812C11">
      <w:pPr>
        <w:pStyle w:val="a3"/>
        <w:spacing w:line="321" w:lineRule="exact"/>
        <w:ind w:left="921" w:firstLine="0"/>
      </w:pPr>
      <w:r>
        <w:t>-</w:t>
      </w:r>
      <w:r w:rsidR="003F50D7">
        <w:t xml:space="preserve"> </w:t>
      </w:r>
      <w:r>
        <w:t>паспорт или иной документ, удостоверяющий личность;</w:t>
      </w:r>
    </w:p>
    <w:p w:rsidR="00896538" w:rsidRDefault="000E7F3C" w:rsidP="00801BEA">
      <w:pPr>
        <w:pStyle w:val="a3"/>
        <w:tabs>
          <w:tab w:val="left" w:pos="1134"/>
        </w:tabs>
        <w:ind w:right="229"/>
      </w:pPr>
      <w:r>
        <w:t>-</w:t>
      </w:r>
      <w:r w:rsidR="00801BEA">
        <w:t xml:space="preserve"> </w:t>
      </w:r>
      <w:r>
        <w:t>трудовую книжку</w:t>
      </w:r>
      <w:r w:rsidR="00801BEA">
        <w:t xml:space="preserve"> и (или) сведения о трудовой деятельности, </w:t>
      </w:r>
      <w:r>
        <w:t xml:space="preserve">за исключением случаев, когда </w:t>
      </w:r>
      <w:r w:rsidR="00801BEA">
        <w:t xml:space="preserve">эффективный контракт заключается </w:t>
      </w:r>
      <w:r>
        <w:t xml:space="preserve">впервые или </w:t>
      </w:r>
      <w:r w:rsidR="00801BEA">
        <w:t xml:space="preserve">работник поступает на работу </w:t>
      </w:r>
      <w:r>
        <w:t>на условиях совместительства;</w:t>
      </w:r>
    </w:p>
    <w:p w:rsidR="00896538" w:rsidRDefault="000E7F3C" w:rsidP="000764CE">
      <w:pPr>
        <w:pStyle w:val="a3"/>
        <w:spacing w:line="321" w:lineRule="exact"/>
        <w:ind w:left="142" w:right="154" w:firstLine="779"/>
      </w:pPr>
      <w:r>
        <w:t>-</w:t>
      </w:r>
      <w:r w:rsidR="000764CE" w:rsidRPr="000764CE">
        <w:t xml:space="preserve"> </w:t>
      </w:r>
      <w:r w:rsidR="000764CE">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w:t>
      </w:r>
      <w:r>
        <w:t>страховое свидетельство государственного пенсионного страхования</w:t>
      </w:r>
      <w:r w:rsidR="000764CE">
        <w:t>, за исключением случаев, когда эффективный контракт заключается впервые</w:t>
      </w:r>
      <w:r>
        <w:t>;</w:t>
      </w:r>
    </w:p>
    <w:p w:rsidR="00896538" w:rsidRDefault="000E7F3C">
      <w:pPr>
        <w:pStyle w:val="a3"/>
        <w:spacing w:line="242" w:lineRule="auto"/>
        <w:ind w:right="223"/>
      </w:pPr>
      <w:r>
        <w:t xml:space="preserve">-документы воинского учета – для военнообязанных и лиц, подлежащих </w:t>
      </w:r>
      <w:r>
        <w:lastRenderedPageBreak/>
        <w:t>призыву на военную службу;</w:t>
      </w:r>
    </w:p>
    <w:p w:rsidR="00896538" w:rsidRDefault="000E7F3C">
      <w:pPr>
        <w:pStyle w:val="a3"/>
        <w:ind w:right="225"/>
      </w:pPr>
      <w: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96538" w:rsidRDefault="000E7F3C" w:rsidP="00A24DBB">
      <w:pPr>
        <w:pStyle w:val="a3"/>
        <w:ind w:right="225"/>
      </w:pPr>
      <w:r>
        <w:t xml:space="preserve">-медицинское заключение на право занятия педагогической деятельностью в </w:t>
      </w:r>
      <w:r w:rsidR="00A24DBB">
        <w:t>МДОАУ №1</w:t>
      </w:r>
      <w:r>
        <w:t>, согласно ст. 331 ТК РФ (личная медицинская</w:t>
      </w:r>
      <w:r w:rsidR="00812C11">
        <w:t xml:space="preserve"> </w:t>
      </w:r>
      <w:r>
        <w:t>книжка);</w:t>
      </w:r>
    </w:p>
    <w:p w:rsidR="00896538" w:rsidRDefault="000E7F3C">
      <w:pPr>
        <w:pStyle w:val="a3"/>
        <w:ind w:right="224"/>
      </w:pPr>
      <w:r>
        <w:t>-справку из органа внутренних дел о наличии (отсутствии) судимости и (или) факта уголовного преследования либо о прекращении уголовного преследования по реабилитирующим основаниям (в соответствии со статьей 65 ТК РФ),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w:t>
      </w:r>
      <w:r w:rsidR="00812C11">
        <w:t xml:space="preserve"> </w:t>
      </w:r>
      <w:r>
        <w:t>дел.</w:t>
      </w:r>
    </w:p>
    <w:p w:rsidR="00896538" w:rsidRDefault="00812C11" w:rsidP="00812C11">
      <w:pPr>
        <w:pStyle w:val="a4"/>
        <w:numPr>
          <w:ilvl w:val="1"/>
          <w:numId w:val="14"/>
        </w:numPr>
        <w:tabs>
          <w:tab w:val="left" w:pos="1560"/>
        </w:tabs>
        <w:spacing w:line="242" w:lineRule="auto"/>
        <w:ind w:right="223"/>
        <w:rPr>
          <w:sz w:val="28"/>
        </w:rPr>
      </w:pPr>
      <w:r>
        <w:rPr>
          <w:sz w:val="28"/>
        </w:rPr>
        <w:t xml:space="preserve">2.4. </w:t>
      </w:r>
      <w:r w:rsidR="000E7F3C">
        <w:rPr>
          <w:sz w:val="28"/>
        </w:rPr>
        <w:t xml:space="preserve">При заключении </w:t>
      </w:r>
      <w:r w:rsidR="00A24DBB">
        <w:rPr>
          <w:sz w:val="28"/>
        </w:rPr>
        <w:t>эффективного контракта</w:t>
      </w:r>
      <w:r w:rsidR="000E7F3C">
        <w:rPr>
          <w:sz w:val="28"/>
        </w:rPr>
        <w:t xml:space="preserve"> впервые трудовая книжка, страховое свидетельство государственного пенсионного страхования оформляются</w:t>
      </w:r>
      <w:r>
        <w:rPr>
          <w:sz w:val="28"/>
        </w:rPr>
        <w:t xml:space="preserve"> </w:t>
      </w:r>
      <w:r w:rsidR="000E7F3C">
        <w:rPr>
          <w:sz w:val="28"/>
        </w:rPr>
        <w:t>Работодателем.</w:t>
      </w:r>
    </w:p>
    <w:p w:rsidR="00896538" w:rsidRDefault="00812C11" w:rsidP="00812C11">
      <w:pPr>
        <w:pStyle w:val="a4"/>
        <w:numPr>
          <w:ilvl w:val="1"/>
          <w:numId w:val="14"/>
        </w:numPr>
        <w:tabs>
          <w:tab w:val="left" w:pos="1418"/>
        </w:tabs>
        <w:ind w:right="221"/>
        <w:rPr>
          <w:sz w:val="28"/>
        </w:rPr>
      </w:pPr>
      <w:r>
        <w:rPr>
          <w:sz w:val="28"/>
        </w:rPr>
        <w:t xml:space="preserve">2.5. </w:t>
      </w:r>
      <w:r w:rsidR="000E7F3C">
        <w:rPr>
          <w:sz w:val="28"/>
        </w:rPr>
        <w:t>Прием на работу оформляется приказом работодателя на</w:t>
      </w:r>
      <w:r>
        <w:rPr>
          <w:sz w:val="28"/>
        </w:rPr>
        <w:t xml:space="preserve"> </w:t>
      </w:r>
      <w:r w:rsidR="000E7F3C">
        <w:rPr>
          <w:sz w:val="28"/>
        </w:rPr>
        <w:t xml:space="preserve">основании заключенного </w:t>
      </w:r>
      <w:r w:rsidR="00A24DBB">
        <w:rPr>
          <w:sz w:val="28"/>
        </w:rPr>
        <w:t>эффективного контракта</w:t>
      </w:r>
      <w:r w:rsidR="000E7F3C">
        <w:rPr>
          <w:sz w:val="28"/>
        </w:rPr>
        <w:t xml:space="preserve">. Содержание приказа должно соответствовать условиям </w:t>
      </w:r>
      <w:r w:rsidR="00A24DBB">
        <w:rPr>
          <w:sz w:val="28"/>
        </w:rPr>
        <w:t>эффективного контракта</w:t>
      </w:r>
      <w:r w:rsidR="000E7F3C">
        <w:rPr>
          <w:sz w:val="28"/>
        </w:rPr>
        <w:t xml:space="preserve">. С приказом о приеме на работу </w:t>
      </w:r>
      <w:r w:rsidR="00A24DBB">
        <w:rPr>
          <w:sz w:val="28"/>
        </w:rPr>
        <w:t xml:space="preserve">работодатель </w:t>
      </w:r>
      <w:r w:rsidR="000E7F3C">
        <w:rPr>
          <w:sz w:val="28"/>
        </w:rPr>
        <w:t>знакомит работника под расписку в трехдневный срок со дня фактического начала работы. По требованию работника может быть выдана копия приказа.</w:t>
      </w:r>
    </w:p>
    <w:p w:rsidR="00896538" w:rsidRDefault="00812C11" w:rsidP="00A24DBB">
      <w:pPr>
        <w:pStyle w:val="a4"/>
        <w:numPr>
          <w:ilvl w:val="1"/>
          <w:numId w:val="14"/>
        </w:numPr>
        <w:tabs>
          <w:tab w:val="left" w:pos="1134"/>
        </w:tabs>
        <w:ind w:right="225"/>
        <w:rPr>
          <w:sz w:val="28"/>
        </w:rPr>
      </w:pPr>
      <w:r>
        <w:rPr>
          <w:sz w:val="28"/>
        </w:rPr>
        <w:t xml:space="preserve">    2.6. </w:t>
      </w:r>
      <w:r w:rsidR="000E7F3C">
        <w:rPr>
          <w:sz w:val="28"/>
        </w:rPr>
        <w:t xml:space="preserve">При приеме на работу работодатель обязан ознакомить работника </w:t>
      </w:r>
      <w:r w:rsidR="000E7F3C">
        <w:rPr>
          <w:spacing w:val="2"/>
          <w:sz w:val="28"/>
        </w:rPr>
        <w:t xml:space="preserve">со </w:t>
      </w:r>
      <w:r w:rsidR="000E7F3C">
        <w:rPr>
          <w:sz w:val="28"/>
        </w:rPr>
        <w:t>следующими документами:</w:t>
      </w:r>
    </w:p>
    <w:p w:rsidR="00896538" w:rsidRDefault="000E7F3C">
      <w:pPr>
        <w:pStyle w:val="a3"/>
        <w:spacing w:line="321" w:lineRule="exact"/>
        <w:ind w:left="921" w:firstLine="0"/>
        <w:jc w:val="left"/>
      </w:pPr>
      <w:r>
        <w:t>-Устав МДО</w:t>
      </w:r>
      <w:r w:rsidR="00A24DBB">
        <w:t>А</w:t>
      </w:r>
      <w:r>
        <w:t>У № 1;</w:t>
      </w:r>
    </w:p>
    <w:p w:rsidR="00896538" w:rsidRDefault="000E7F3C">
      <w:pPr>
        <w:pStyle w:val="a3"/>
        <w:spacing w:line="322" w:lineRule="exact"/>
        <w:ind w:left="921" w:firstLine="0"/>
        <w:jc w:val="left"/>
      </w:pPr>
      <w:r>
        <w:t>-Коллективный договор;</w:t>
      </w:r>
    </w:p>
    <w:p w:rsidR="00896538" w:rsidRDefault="000E7F3C">
      <w:pPr>
        <w:pStyle w:val="a3"/>
        <w:spacing w:line="322" w:lineRule="exact"/>
        <w:ind w:left="921" w:firstLine="0"/>
        <w:jc w:val="left"/>
      </w:pPr>
      <w:r>
        <w:t>-Правила внутреннего трудового распорядка;</w:t>
      </w:r>
    </w:p>
    <w:p w:rsidR="00896538" w:rsidRDefault="00A24DBB">
      <w:pPr>
        <w:pStyle w:val="a3"/>
        <w:ind w:left="921" w:firstLine="0"/>
        <w:jc w:val="left"/>
      </w:pPr>
      <w:r>
        <w:t>-</w:t>
      </w:r>
      <w:r w:rsidR="000E7F3C">
        <w:t>Должностная инструкция;</w:t>
      </w:r>
    </w:p>
    <w:p w:rsidR="00896538" w:rsidRDefault="000E7F3C">
      <w:pPr>
        <w:pStyle w:val="a3"/>
        <w:spacing w:line="322" w:lineRule="exact"/>
        <w:ind w:left="921" w:firstLine="0"/>
        <w:jc w:val="left"/>
      </w:pPr>
      <w:r>
        <w:t>-</w:t>
      </w:r>
      <w:r w:rsidR="00A24DBB">
        <w:t>И</w:t>
      </w:r>
      <w:r>
        <w:t>нструкция по охране труда и соблюдения правил техники безопасности.</w:t>
      </w:r>
    </w:p>
    <w:p w:rsidR="00896538" w:rsidRDefault="00812C11" w:rsidP="00A24DBB">
      <w:pPr>
        <w:pStyle w:val="a4"/>
        <w:numPr>
          <w:ilvl w:val="1"/>
          <w:numId w:val="14"/>
        </w:numPr>
        <w:tabs>
          <w:tab w:val="left" w:pos="709"/>
        </w:tabs>
        <w:ind w:right="222"/>
        <w:rPr>
          <w:sz w:val="28"/>
        </w:rPr>
      </w:pPr>
      <w:r>
        <w:rPr>
          <w:sz w:val="28"/>
        </w:rPr>
        <w:t xml:space="preserve">2.7. </w:t>
      </w:r>
      <w:r w:rsidR="000E7F3C">
        <w:rPr>
          <w:sz w:val="28"/>
        </w:rPr>
        <w:t xml:space="preserve">На всех работников, принятых по </w:t>
      </w:r>
      <w:r w:rsidR="00A24DBB">
        <w:rPr>
          <w:sz w:val="28"/>
        </w:rPr>
        <w:t>эффективному контракту</w:t>
      </w:r>
      <w:r w:rsidR="000E7F3C">
        <w:rPr>
          <w:sz w:val="28"/>
        </w:rPr>
        <w:t xml:space="preserve"> на основную работу, проработавших у Работодателя свыше 5 дней, ведутся трудовые книжки в порядке, установленном законодательством. Трудовые</w:t>
      </w:r>
      <w:r w:rsidR="00A24DBB">
        <w:rPr>
          <w:sz w:val="28"/>
        </w:rPr>
        <w:t xml:space="preserve"> книжки работников хранятся в М</w:t>
      </w:r>
      <w:r w:rsidR="000E7F3C">
        <w:rPr>
          <w:sz w:val="28"/>
        </w:rPr>
        <w:t>ДО</w:t>
      </w:r>
      <w:r w:rsidR="00A24DBB">
        <w:rPr>
          <w:sz w:val="28"/>
        </w:rPr>
        <w:t>А</w:t>
      </w:r>
      <w:r w:rsidR="000E7F3C">
        <w:rPr>
          <w:sz w:val="28"/>
        </w:rPr>
        <w:t>У № 1. Бланки трудовых книжек и вкладышей к ним хранятся как документы строгой</w:t>
      </w:r>
      <w:r>
        <w:rPr>
          <w:sz w:val="28"/>
        </w:rPr>
        <w:t xml:space="preserve"> </w:t>
      </w:r>
      <w:r w:rsidR="000E7F3C">
        <w:rPr>
          <w:sz w:val="28"/>
        </w:rPr>
        <w:t>отчетности.</w:t>
      </w:r>
    </w:p>
    <w:p w:rsidR="00896538" w:rsidRDefault="00812C11">
      <w:pPr>
        <w:pStyle w:val="a3"/>
        <w:ind w:right="223"/>
      </w:pPr>
      <w:r>
        <w:t xml:space="preserve">      </w:t>
      </w:r>
      <w:r w:rsidR="000E7F3C">
        <w:t>Трудовая книжка и личное дело руководителя МДО</w:t>
      </w:r>
      <w:r w:rsidR="00A24DBB">
        <w:t>АУ №</w:t>
      </w:r>
      <w:r w:rsidR="000E7F3C">
        <w:t>1 хранится в управлении образования администрации города Оренбурга.</w:t>
      </w:r>
    </w:p>
    <w:p w:rsidR="00896538" w:rsidRDefault="00812C11">
      <w:pPr>
        <w:pStyle w:val="a4"/>
        <w:numPr>
          <w:ilvl w:val="1"/>
          <w:numId w:val="14"/>
        </w:numPr>
        <w:tabs>
          <w:tab w:val="left" w:pos="1344"/>
        </w:tabs>
        <w:ind w:right="224"/>
        <w:rPr>
          <w:sz w:val="28"/>
        </w:rPr>
      </w:pPr>
      <w:r>
        <w:rPr>
          <w:sz w:val="28"/>
        </w:rPr>
        <w:t xml:space="preserve">2.8. </w:t>
      </w:r>
      <w:r w:rsidR="00A24DBB">
        <w:rPr>
          <w:sz w:val="28"/>
        </w:rPr>
        <w:t>На каждого работника М</w:t>
      </w:r>
      <w:r w:rsidR="000E7F3C">
        <w:rPr>
          <w:sz w:val="28"/>
        </w:rPr>
        <w:t>ДО</w:t>
      </w:r>
      <w:r w:rsidR="00A24DBB">
        <w:rPr>
          <w:sz w:val="28"/>
        </w:rPr>
        <w:t>А</w:t>
      </w:r>
      <w:r w:rsidR="000E7F3C">
        <w:rPr>
          <w:sz w:val="28"/>
        </w:rPr>
        <w:t xml:space="preserve">У № 1 ведется личное дело, состоящее из одного экземпляра </w:t>
      </w:r>
      <w:r w:rsidR="00A24DBB">
        <w:rPr>
          <w:sz w:val="28"/>
        </w:rPr>
        <w:t>эффективного контракта</w:t>
      </w:r>
      <w:r w:rsidR="000E7F3C">
        <w:rPr>
          <w:sz w:val="28"/>
        </w:rPr>
        <w:t>, выписки из приказа о приеме на работу, копии документа об образовании и (или) профессиональной подготовке, а также копий других документов (копия паспорта, свидетельства о постановке на учет в налоговом органе, копии страхового свидетельства обязательного пенсионного страхования, свидетельств о браке и рождении детей, справки из ИЦ МВД, копий о повышении квалификации и аттестационного листа на педагогов). А также в личном деле работника хранится должностная инструкция, личный листок по учету кадров, согласие на обработку персональных данных, копии приказов об отпусках. После увольнения раб</w:t>
      </w:r>
      <w:r w:rsidR="00A24DBB">
        <w:rPr>
          <w:sz w:val="28"/>
        </w:rPr>
        <w:t>отника личное дело хранится в М</w:t>
      </w:r>
      <w:r w:rsidR="000E7F3C">
        <w:rPr>
          <w:sz w:val="28"/>
        </w:rPr>
        <w:t>ДО</w:t>
      </w:r>
      <w:r w:rsidR="00A24DBB">
        <w:rPr>
          <w:sz w:val="28"/>
        </w:rPr>
        <w:t>А</w:t>
      </w:r>
      <w:r w:rsidR="000E7F3C">
        <w:rPr>
          <w:sz w:val="28"/>
        </w:rPr>
        <w:t>У №1.</w:t>
      </w:r>
    </w:p>
    <w:p w:rsidR="00896538" w:rsidRDefault="00812C11" w:rsidP="00A24DBB">
      <w:pPr>
        <w:pStyle w:val="a4"/>
        <w:numPr>
          <w:ilvl w:val="1"/>
          <w:numId w:val="14"/>
        </w:numPr>
        <w:tabs>
          <w:tab w:val="left" w:pos="1134"/>
        </w:tabs>
        <w:ind w:right="224"/>
        <w:rPr>
          <w:sz w:val="28"/>
        </w:rPr>
      </w:pPr>
      <w:r>
        <w:rPr>
          <w:sz w:val="28"/>
        </w:rPr>
        <w:lastRenderedPageBreak/>
        <w:t xml:space="preserve">2.9. </w:t>
      </w:r>
      <w:r w:rsidR="000E7F3C">
        <w:rPr>
          <w:sz w:val="28"/>
        </w:rPr>
        <w:t xml:space="preserve">Работодатель отстраняет от работы на весь период времени </w:t>
      </w:r>
      <w:r w:rsidR="000E7F3C">
        <w:rPr>
          <w:spacing w:val="3"/>
          <w:sz w:val="28"/>
        </w:rPr>
        <w:t xml:space="preserve">до </w:t>
      </w:r>
      <w:r w:rsidR="000E7F3C">
        <w:rPr>
          <w:sz w:val="28"/>
        </w:rPr>
        <w:t>устранения обстоятельств, явившихся основанием для отстранения от работы работника:</w:t>
      </w:r>
    </w:p>
    <w:p w:rsidR="00896538" w:rsidRDefault="000E7F3C" w:rsidP="00A24DBB">
      <w:pPr>
        <w:pStyle w:val="a3"/>
        <w:ind w:right="228"/>
      </w:pPr>
      <w:r>
        <w:t>-появившегося на работе в состоянии алкогольного, наркотического или иного токсического опьянения;</w:t>
      </w:r>
    </w:p>
    <w:p w:rsidR="00896538" w:rsidRDefault="000E7F3C">
      <w:pPr>
        <w:pStyle w:val="a3"/>
        <w:ind w:right="228"/>
      </w:pPr>
      <w:r>
        <w:t>-не прошедшего в установленном порядке обучения и проверку знаний и навыков в области охраны труда;</w:t>
      </w:r>
    </w:p>
    <w:p w:rsidR="00896538" w:rsidRDefault="000E7F3C">
      <w:pPr>
        <w:pStyle w:val="a3"/>
        <w:ind w:right="229"/>
      </w:pPr>
      <w:r>
        <w:t>-не прошедшего в установленном порядке обязательный предварительный или периодический медицинский осмотр;</w:t>
      </w:r>
    </w:p>
    <w:p w:rsidR="00896538" w:rsidRDefault="000E7F3C">
      <w:pPr>
        <w:pStyle w:val="a3"/>
        <w:ind w:right="223"/>
      </w:pPr>
      <w:r>
        <w:t xml:space="preserve">-при выявлении в соответствии с медицинским заключением противопоказаний для выполнения работником работы, обусловленной </w:t>
      </w:r>
      <w:r w:rsidR="00A24DBB">
        <w:t>эффективным контрактом;</w:t>
      </w:r>
    </w:p>
    <w:p w:rsidR="00896538" w:rsidRDefault="000E7F3C">
      <w:pPr>
        <w:pStyle w:val="a3"/>
        <w:spacing w:line="321" w:lineRule="exact"/>
        <w:ind w:left="921" w:firstLine="0"/>
      </w:pPr>
      <w:r>
        <w:t>-по требованиям органов и должностных лиц (ст. 76 ТК РФ);</w:t>
      </w:r>
    </w:p>
    <w:p w:rsidR="00896538" w:rsidRDefault="000E7F3C">
      <w:pPr>
        <w:pStyle w:val="a3"/>
        <w:spacing w:line="242" w:lineRule="auto"/>
        <w:ind w:right="225"/>
      </w:pPr>
      <w:r>
        <w:t>-при лишении права заниматься педагогической деятельностью в соответствии с вступившим в законную силу приговором суда.</w:t>
      </w:r>
    </w:p>
    <w:p w:rsidR="00896538" w:rsidRPr="00812C11" w:rsidRDefault="002C01F4" w:rsidP="00812C11">
      <w:pPr>
        <w:tabs>
          <w:tab w:val="left" w:pos="1418"/>
        </w:tabs>
        <w:spacing w:line="322" w:lineRule="exact"/>
        <w:rPr>
          <w:sz w:val="28"/>
        </w:rPr>
      </w:pPr>
      <w:r>
        <w:rPr>
          <w:sz w:val="28"/>
        </w:rPr>
        <w:t xml:space="preserve">              </w:t>
      </w:r>
      <w:r w:rsidR="00812C11">
        <w:rPr>
          <w:sz w:val="28"/>
        </w:rPr>
        <w:t>2.10.</w:t>
      </w:r>
      <w:r w:rsidR="000E7F3C" w:rsidRPr="00812C11">
        <w:rPr>
          <w:sz w:val="28"/>
        </w:rPr>
        <w:t>К педагогической деятельности не допускаются</w:t>
      </w:r>
      <w:r w:rsidR="00812C11">
        <w:rPr>
          <w:sz w:val="28"/>
        </w:rPr>
        <w:t xml:space="preserve"> </w:t>
      </w:r>
      <w:r w:rsidR="000E7F3C" w:rsidRPr="00812C11">
        <w:rPr>
          <w:sz w:val="28"/>
        </w:rPr>
        <w:t>лица:</w:t>
      </w:r>
    </w:p>
    <w:p w:rsidR="00896538" w:rsidRDefault="000E7F3C">
      <w:pPr>
        <w:pStyle w:val="a4"/>
        <w:numPr>
          <w:ilvl w:val="0"/>
          <w:numId w:val="13"/>
        </w:numPr>
        <w:tabs>
          <w:tab w:val="left" w:pos="1479"/>
        </w:tabs>
        <w:ind w:left="215" w:right="226" w:firstLine="710"/>
        <w:rPr>
          <w:sz w:val="28"/>
        </w:rPr>
      </w:pPr>
      <w:r>
        <w:rPr>
          <w:sz w:val="28"/>
        </w:rPr>
        <w:t>лишенные права заниматься педагогической деятельностью в соответствии с вступившим в законную силу приговором</w:t>
      </w:r>
      <w:r w:rsidR="00812C11">
        <w:rPr>
          <w:sz w:val="28"/>
        </w:rPr>
        <w:t xml:space="preserve"> </w:t>
      </w:r>
      <w:r>
        <w:rPr>
          <w:sz w:val="28"/>
        </w:rPr>
        <w:t>суда;</w:t>
      </w:r>
    </w:p>
    <w:p w:rsidR="00896538" w:rsidRDefault="000E7F3C">
      <w:pPr>
        <w:pStyle w:val="a4"/>
        <w:numPr>
          <w:ilvl w:val="0"/>
          <w:numId w:val="13"/>
        </w:numPr>
        <w:tabs>
          <w:tab w:val="left" w:pos="1244"/>
        </w:tabs>
        <w:ind w:left="215" w:right="222" w:firstLine="710"/>
        <w:rPr>
          <w:sz w:val="28"/>
        </w:rPr>
      </w:pPr>
      <w:r>
        <w:rPr>
          <w:sz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w:t>
      </w:r>
      <w:r w:rsidR="00812C11">
        <w:rPr>
          <w:sz w:val="28"/>
        </w:rPr>
        <w:t xml:space="preserve"> </w:t>
      </w:r>
      <w:r>
        <w:rPr>
          <w:sz w:val="28"/>
        </w:rPr>
        <w:t>безопасности;</w:t>
      </w:r>
    </w:p>
    <w:p w:rsidR="00896538" w:rsidRDefault="000E7F3C">
      <w:pPr>
        <w:pStyle w:val="a4"/>
        <w:numPr>
          <w:ilvl w:val="0"/>
          <w:numId w:val="13"/>
        </w:numPr>
        <w:tabs>
          <w:tab w:val="left" w:pos="1354"/>
        </w:tabs>
        <w:spacing w:before="1"/>
        <w:ind w:left="215" w:right="228" w:firstLine="710"/>
        <w:rPr>
          <w:sz w:val="28"/>
        </w:rPr>
      </w:pPr>
      <w:r>
        <w:rPr>
          <w:sz w:val="28"/>
        </w:rPr>
        <w:t>имеющие неснятую или непогашенную судимость за умышленные тяжкие и особо тяжкие</w:t>
      </w:r>
      <w:r w:rsidR="00812C11">
        <w:rPr>
          <w:sz w:val="28"/>
        </w:rPr>
        <w:t xml:space="preserve"> </w:t>
      </w:r>
      <w:r>
        <w:rPr>
          <w:sz w:val="28"/>
        </w:rPr>
        <w:t>преступления;</w:t>
      </w:r>
    </w:p>
    <w:p w:rsidR="00896538" w:rsidRDefault="000E7F3C">
      <w:pPr>
        <w:pStyle w:val="a4"/>
        <w:numPr>
          <w:ilvl w:val="0"/>
          <w:numId w:val="13"/>
        </w:numPr>
        <w:tabs>
          <w:tab w:val="left" w:pos="1392"/>
        </w:tabs>
        <w:ind w:left="215" w:right="229" w:firstLine="710"/>
        <w:rPr>
          <w:sz w:val="28"/>
        </w:rPr>
      </w:pPr>
      <w:r>
        <w:rPr>
          <w:sz w:val="28"/>
        </w:rPr>
        <w:t>признанные недееспособными в установленном законодательством порядке;</w:t>
      </w:r>
    </w:p>
    <w:p w:rsidR="00896538" w:rsidRDefault="000E7F3C">
      <w:pPr>
        <w:pStyle w:val="a4"/>
        <w:numPr>
          <w:ilvl w:val="0"/>
          <w:numId w:val="13"/>
        </w:numPr>
        <w:tabs>
          <w:tab w:val="left" w:pos="1392"/>
        </w:tabs>
        <w:ind w:left="215" w:right="224" w:firstLine="710"/>
        <w:rPr>
          <w:sz w:val="28"/>
        </w:rPr>
      </w:pPr>
      <w:r>
        <w:rPr>
          <w:sz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социального развития, труда и защиты прав потребителей.</w:t>
      </w:r>
    </w:p>
    <w:p w:rsidR="00896538" w:rsidRDefault="000E7F3C">
      <w:pPr>
        <w:pStyle w:val="a3"/>
        <w:ind w:right="222" w:firstLine="710"/>
      </w:pPr>
      <w: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r w:rsidR="00812C11">
        <w:t xml:space="preserve"> </w:t>
      </w:r>
      <w:r w:rsidR="00B032CD">
        <w:t>отношении</w:t>
      </w:r>
      <w:r>
        <w:t xml:space="preserve"> которых по обвинению в совершении этих преступлений прекращено по </w:t>
      </w:r>
      <w:r w:rsidR="00A24DBB">
        <w:t>не реабилитирующим</w:t>
      </w:r>
      <w:r>
        <w:t xml:space="preserve"> основаниям, могут быть допущены к работе (в том числе педагогической)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w:t>
      </w:r>
      <w:r>
        <w:lastRenderedPageBreak/>
        <w:t>Федерации, о допуске их к педагогической деятельности.</w:t>
      </w:r>
    </w:p>
    <w:p w:rsidR="00896538" w:rsidRDefault="00B032CD" w:rsidP="00A24DBB">
      <w:pPr>
        <w:pStyle w:val="a4"/>
        <w:numPr>
          <w:ilvl w:val="1"/>
          <w:numId w:val="14"/>
        </w:numPr>
        <w:ind w:right="225"/>
        <w:rPr>
          <w:sz w:val="28"/>
        </w:rPr>
      </w:pPr>
      <w:r>
        <w:rPr>
          <w:sz w:val="28"/>
        </w:rPr>
        <w:t>2.11.</w:t>
      </w:r>
      <w:r w:rsidR="000E7F3C">
        <w:rPr>
          <w:sz w:val="28"/>
        </w:rPr>
        <w:t xml:space="preserve">Прекращение </w:t>
      </w:r>
      <w:r w:rsidR="00A24DBB">
        <w:rPr>
          <w:sz w:val="28"/>
        </w:rPr>
        <w:t>эффективного контракта</w:t>
      </w:r>
      <w:r w:rsidR="000E7F3C">
        <w:rPr>
          <w:sz w:val="28"/>
        </w:rPr>
        <w:t xml:space="preserve"> может иметь место только по основаниям, предусмотренным Трудовым Кодексом</w:t>
      </w:r>
      <w:r>
        <w:rPr>
          <w:sz w:val="28"/>
        </w:rPr>
        <w:t xml:space="preserve"> </w:t>
      </w:r>
      <w:r w:rsidR="000E7F3C">
        <w:rPr>
          <w:sz w:val="28"/>
        </w:rPr>
        <w:t>РФ:</w:t>
      </w:r>
    </w:p>
    <w:p w:rsidR="00896538" w:rsidRDefault="000E7F3C">
      <w:pPr>
        <w:pStyle w:val="a4"/>
        <w:numPr>
          <w:ilvl w:val="0"/>
          <w:numId w:val="12"/>
        </w:numPr>
        <w:tabs>
          <w:tab w:val="left" w:pos="1224"/>
        </w:tabs>
        <w:spacing w:line="321" w:lineRule="exact"/>
        <w:rPr>
          <w:sz w:val="28"/>
        </w:rPr>
      </w:pPr>
      <w:r>
        <w:rPr>
          <w:sz w:val="28"/>
        </w:rPr>
        <w:t>соглашение сторон (</w:t>
      </w:r>
      <w:r>
        <w:rPr>
          <w:sz w:val="28"/>
          <w:u w:val="single"/>
        </w:rPr>
        <w:t>в соответствии со статьей 78 ТКРФ</w:t>
      </w:r>
      <w:r>
        <w:rPr>
          <w:sz w:val="28"/>
        </w:rPr>
        <w:t>);</w:t>
      </w:r>
    </w:p>
    <w:p w:rsidR="00896538" w:rsidRDefault="000E7F3C">
      <w:pPr>
        <w:pStyle w:val="a4"/>
        <w:numPr>
          <w:ilvl w:val="0"/>
          <w:numId w:val="12"/>
        </w:numPr>
        <w:tabs>
          <w:tab w:val="left" w:pos="1272"/>
        </w:tabs>
        <w:ind w:left="215" w:right="227" w:firstLine="705"/>
        <w:rPr>
          <w:sz w:val="28"/>
        </w:rPr>
      </w:pPr>
      <w:r>
        <w:rPr>
          <w:sz w:val="28"/>
        </w:rPr>
        <w:t xml:space="preserve">истечение срока </w:t>
      </w:r>
      <w:r w:rsidR="00A24DBB">
        <w:rPr>
          <w:sz w:val="28"/>
        </w:rPr>
        <w:t>эффективного контракта</w:t>
      </w:r>
      <w:r>
        <w:rPr>
          <w:sz w:val="28"/>
        </w:rPr>
        <w:t xml:space="preserve"> (</w:t>
      </w:r>
      <w:r>
        <w:rPr>
          <w:sz w:val="28"/>
          <w:u w:val="single"/>
        </w:rPr>
        <w:t>в соответствии со статьей 79 ТК</w:t>
      </w:r>
      <w:r>
        <w:rPr>
          <w:sz w:val="28"/>
        </w:rPr>
        <w:t xml:space="preserve"> РФ), за исключением случаев, когда трудовые отношения фактически продолжаются и ни одна из сторон не потребовала их</w:t>
      </w:r>
      <w:r w:rsidR="00B032CD">
        <w:rPr>
          <w:sz w:val="28"/>
        </w:rPr>
        <w:t xml:space="preserve"> </w:t>
      </w:r>
      <w:r>
        <w:rPr>
          <w:sz w:val="28"/>
        </w:rPr>
        <w:t>прекращения;</w:t>
      </w:r>
    </w:p>
    <w:p w:rsidR="00896538" w:rsidRDefault="000E7F3C">
      <w:pPr>
        <w:pStyle w:val="a4"/>
        <w:numPr>
          <w:ilvl w:val="0"/>
          <w:numId w:val="12"/>
        </w:numPr>
        <w:tabs>
          <w:tab w:val="left" w:pos="1440"/>
        </w:tabs>
        <w:ind w:left="215" w:right="223" w:firstLine="705"/>
        <w:rPr>
          <w:sz w:val="28"/>
        </w:rPr>
      </w:pPr>
      <w:r>
        <w:rPr>
          <w:sz w:val="28"/>
        </w:rPr>
        <w:t xml:space="preserve">расторжение </w:t>
      </w:r>
      <w:r w:rsidR="00A24DBB">
        <w:rPr>
          <w:sz w:val="28"/>
        </w:rPr>
        <w:t>эффективного контракта</w:t>
      </w:r>
      <w:r>
        <w:rPr>
          <w:sz w:val="28"/>
        </w:rPr>
        <w:t xml:space="preserve"> по инициативе работника </w:t>
      </w:r>
      <w:r>
        <w:rPr>
          <w:sz w:val="28"/>
          <w:u w:val="single"/>
        </w:rPr>
        <w:t>(в соответствии со статьей 80 ТКРФ);</w:t>
      </w:r>
    </w:p>
    <w:p w:rsidR="00896538" w:rsidRDefault="000E7F3C">
      <w:pPr>
        <w:pStyle w:val="a4"/>
        <w:numPr>
          <w:ilvl w:val="0"/>
          <w:numId w:val="12"/>
        </w:numPr>
        <w:tabs>
          <w:tab w:val="left" w:pos="1387"/>
        </w:tabs>
        <w:ind w:left="215" w:right="223" w:firstLine="705"/>
        <w:rPr>
          <w:sz w:val="28"/>
        </w:rPr>
      </w:pPr>
      <w:r>
        <w:rPr>
          <w:sz w:val="28"/>
        </w:rPr>
        <w:t xml:space="preserve">расторжение </w:t>
      </w:r>
      <w:r w:rsidR="00A24DBB">
        <w:rPr>
          <w:sz w:val="28"/>
        </w:rPr>
        <w:t>эффективного контракта</w:t>
      </w:r>
      <w:r>
        <w:rPr>
          <w:sz w:val="28"/>
        </w:rPr>
        <w:t xml:space="preserve"> по инициативе работодателя </w:t>
      </w:r>
      <w:r>
        <w:rPr>
          <w:spacing w:val="3"/>
          <w:sz w:val="28"/>
        </w:rPr>
        <w:t>(</w:t>
      </w:r>
      <w:r>
        <w:rPr>
          <w:spacing w:val="3"/>
          <w:sz w:val="28"/>
          <w:u w:val="single"/>
        </w:rPr>
        <w:t xml:space="preserve">в </w:t>
      </w:r>
      <w:r>
        <w:rPr>
          <w:sz w:val="28"/>
          <w:u w:val="single"/>
        </w:rPr>
        <w:t>соответствии со статьями 71 и 81 настоящего</w:t>
      </w:r>
      <w:r w:rsidR="00B032CD">
        <w:rPr>
          <w:sz w:val="28"/>
          <w:u w:val="single"/>
        </w:rPr>
        <w:t xml:space="preserve"> </w:t>
      </w:r>
      <w:r>
        <w:rPr>
          <w:sz w:val="28"/>
          <w:u w:val="single"/>
        </w:rPr>
        <w:t>Кодекса);</w:t>
      </w:r>
    </w:p>
    <w:p w:rsidR="00896538" w:rsidRDefault="000E7F3C">
      <w:pPr>
        <w:pStyle w:val="a4"/>
        <w:numPr>
          <w:ilvl w:val="0"/>
          <w:numId w:val="12"/>
        </w:numPr>
        <w:tabs>
          <w:tab w:val="left" w:pos="1229"/>
        </w:tabs>
        <w:spacing w:line="242" w:lineRule="auto"/>
        <w:ind w:left="215" w:right="226" w:firstLine="705"/>
        <w:rPr>
          <w:sz w:val="28"/>
        </w:rPr>
      </w:pPr>
      <w:r>
        <w:rPr>
          <w:sz w:val="28"/>
        </w:rPr>
        <w:t>перевод работника по его просьбе или с его согласия на работу к другому работодателю или переход на выборную работу</w:t>
      </w:r>
      <w:r w:rsidR="00B032CD">
        <w:rPr>
          <w:sz w:val="28"/>
        </w:rPr>
        <w:t xml:space="preserve"> </w:t>
      </w:r>
      <w:r>
        <w:rPr>
          <w:sz w:val="28"/>
        </w:rPr>
        <w:t>(должность);</w:t>
      </w:r>
    </w:p>
    <w:p w:rsidR="00896538" w:rsidRDefault="000E7F3C">
      <w:pPr>
        <w:pStyle w:val="a4"/>
        <w:numPr>
          <w:ilvl w:val="0"/>
          <w:numId w:val="12"/>
        </w:numPr>
        <w:tabs>
          <w:tab w:val="left" w:pos="1239"/>
        </w:tabs>
        <w:ind w:left="215" w:right="226" w:firstLine="705"/>
        <w:rPr>
          <w:sz w:val="28"/>
        </w:rPr>
      </w:pPr>
      <w:r>
        <w:rPr>
          <w:sz w:val="28"/>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(в </w:t>
      </w:r>
      <w:r>
        <w:rPr>
          <w:sz w:val="28"/>
          <w:u w:val="single"/>
        </w:rPr>
        <w:t>соответствии со статьей 75 ТКРФ);</w:t>
      </w:r>
    </w:p>
    <w:p w:rsidR="00896538" w:rsidRDefault="000E7F3C">
      <w:pPr>
        <w:pStyle w:val="a4"/>
        <w:numPr>
          <w:ilvl w:val="0"/>
          <w:numId w:val="12"/>
        </w:numPr>
        <w:tabs>
          <w:tab w:val="left" w:pos="1383"/>
        </w:tabs>
        <w:ind w:left="215" w:right="225" w:firstLine="705"/>
        <w:rPr>
          <w:sz w:val="28"/>
        </w:rPr>
      </w:pPr>
      <w:r>
        <w:rPr>
          <w:sz w:val="28"/>
        </w:rPr>
        <w:t xml:space="preserve">отказ работника от продолжения работы в связи с изменением определенных сторонами условий трудового договора </w:t>
      </w:r>
      <w:r>
        <w:rPr>
          <w:sz w:val="28"/>
          <w:u w:val="single"/>
        </w:rPr>
        <w:t>(в соответствии со статьей 74 ТКРФ);</w:t>
      </w:r>
    </w:p>
    <w:p w:rsidR="00896538" w:rsidRDefault="000E7F3C">
      <w:pPr>
        <w:pStyle w:val="a4"/>
        <w:numPr>
          <w:ilvl w:val="0"/>
          <w:numId w:val="12"/>
        </w:numPr>
        <w:tabs>
          <w:tab w:val="left" w:pos="1296"/>
        </w:tabs>
        <w:ind w:left="215" w:right="223" w:firstLine="705"/>
        <w:rPr>
          <w:sz w:val="28"/>
        </w:rPr>
      </w:pPr>
      <w:r>
        <w:rPr>
          <w:sz w:val="28"/>
        </w:rPr>
        <w:t xml:space="preserve">отказ работника от перевода на другую работу, необходимого </w:t>
      </w:r>
      <w:r>
        <w:rPr>
          <w:spacing w:val="2"/>
          <w:sz w:val="28"/>
        </w:rPr>
        <w:t xml:space="preserve">ему </w:t>
      </w:r>
      <w:r>
        <w:rPr>
          <w:sz w:val="28"/>
        </w:rPr>
        <w:t xml:space="preserve">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Pr>
          <w:sz w:val="28"/>
          <w:u w:val="single"/>
        </w:rPr>
        <w:t>(в соответствии со статьей 73 ТКРФ);</w:t>
      </w:r>
    </w:p>
    <w:p w:rsidR="00896538" w:rsidRDefault="000E7F3C">
      <w:pPr>
        <w:pStyle w:val="a4"/>
        <w:numPr>
          <w:ilvl w:val="0"/>
          <w:numId w:val="12"/>
        </w:numPr>
        <w:tabs>
          <w:tab w:val="left" w:pos="1292"/>
        </w:tabs>
        <w:spacing w:line="242" w:lineRule="auto"/>
        <w:ind w:left="215" w:right="226" w:firstLine="705"/>
        <w:rPr>
          <w:sz w:val="28"/>
        </w:rPr>
      </w:pPr>
      <w:r>
        <w:rPr>
          <w:sz w:val="28"/>
        </w:rPr>
        <w:t xml:space="preserve">отказ работника от перевода на работу в другую местность вместе с работодателем </w:t>
      </w:r>
      <w:r>
        <w:rPr>
          <w:sz w:val="28"/>
          <w:u w:val="single"/>
        </w:rPr>
        <w:t>(в соответствии с частью 1 статьи 72.1 ТКРФ);</w:t>
      </w:r>
    </w:p>
    <w:p w:rsidR="00896538" w:rsidRDefault="000E7F3C">
      <w:pPr>
        <w:pStyle w:val="a4"/>
        <w:numPr>
          <w:ilvl w:val="0"/>
          <w:numId w:val="12"/>
        </w:numPr>
        <w:tabs>
          <w:tab w:val="left" w:pos="1373"/>
        </w:tabs>
        <w:ind w:left="215" w:right="224" w:firstLine="705"/>
        <w:rPr>
          <w:sz w:val="28"/>
        </w:rPr>
      </w:pPr>
      <w:r>
        <w:rPr>
          <w:sz w:val="28"/>
        </w:rPr>
        <w:t xml:space="preserve">обстоятельства, не зависящие от воли сторон </w:t>
      </w:r>
      <w:r>
        <w:rPr>
          <w:sz w:val="28"/>
          <w:u w:val="single"/>
        </w:rPr>
        <w:t>(в соответствии со статьей 83 ТКРФ);</w:t>
      </w:r>
    </w:p>
    <w:p w:rsidR="00896538" w:rsidRDefault="000E7F3C">
      <w:pPr>
        <w:pStyle w:val="a4"/>
        <w:numPr>
          <w:ilvl w:val="0"/>
          <w:numId w:val="12"/>
        </w:numPr>
        <w:tabs>
          <w:tab w:val="left" w:pos="1507"/>
        </w:tabs>
        <w:ind w:left="215" w:right="226" w:firstLine="705"/>
        <w:rPr>
          <w:sz w:val="28"/>
        </w:rPr>
      </w:pPr>
      <w:r>
        <w:rPr>
          <w:sz w:val="28"/>
        </w:rPr>
        <w:t xml:space="preserve">нарушение установленных ТК РФ правил заключения </w:t>
      </w:r>
      <w:r w:rsidR="007A7344">
        <w:rPr>
          <w:sz w:val="28"/>
        </w:rPr>
        <w:t>эффективного контракта</w:t>
      </w:r>
      <w:r>
        <w:rPr>
          <w:sz w:val="28"/>
        </w:rPr>
        <w:t>, если это нарушение исключает возможность продолжения работы (в соответствии с частью 1 статьи 84 ТКРФ.</w:t>
      </w:r>
    </w:p>
    <w:p w:rsidR="00896538" w:rsidRDefault="00B032CD">
      <w:pPr>
        <w:pStyle w:val="a3"/>
        <w:ind w:right="230"/>
      </w:pPr>
      <w:r>
        <w:t xml:space="preserve">     </w:t>
      </w:r>
      <w:r w:rsidR="007A7344">
        <w:t>Эффективный контракт</w:t>
      </w:r>
      <w:r w:rsidR="000E7F3C">
        <w:t xml:space="preserve"> может быть прекращен и по другим основаниям, предусмотренным Трудовым законодательством.</w:t>
      </w:r>
    </w:p>
    <w:p w:rsidR="00896538" w:rsidRDefault="00B032CD" w:rsidP="007A7344">
      <w:pPr>
        <w:pStyle w:val="a4"/>
        <w:numPr>
          <w:ilvl w:val="1"/>
          <w:numId w:val="14"/>
        </w:numPr>
        <w:tabs>
          <w:tab w:val="left" w:pos="1134"/>
        </w:tabs>
        <w:ind w:right="221"/>
        <w:rPr>
          <w:sz w:val="28"/>
        </w:rPr>
      </w:pPr>
      <w:r>
        <w:rPr>
          <w:sz w:val="28"/>
        </w:rPr>
        <w:t xml:space="preserve"> 2.12. </w:t>
      </w:r>
      <w:r w:rsidR="000E7F3C">
        <w:rPr>
          <w:sz w:val="28"/>
        </w:rPr>
        <w:t xml:space="preserve">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лица, имеющие квалификационные категории по итогам аттестации, а также </w:t>
      </w:r>
      <w:r w:rsidR="007A7344">
        <w:rPr>
          <w:sz w:val="28"/>
        </w:rPr>
        <w:t>лица,</w:t>
      </w:r>
      <w:r w:rsidR="000E7F3C">
        <w:rPr>
          <w:sz w:val="28"/>
        </w:rPr>
        <w:t xml:space="preserve"> оговоренные в коллективном договоре, если иное не установлено</w:t>
      </w:r>
      <w:r>
        <w:rPr>
          <w:sz w:val="28"/>
        </w:rPr>
        <w:t xml:space="preserve"> </w:t>
      </w:r>
      <w:r w:rsidR="000E7F3C">
        <w:rPr>
          <w:sz w:val="28"/>
        </w:rPr>
        <w:t>законом.</w:t>
      </w:r>
    </w:p>
    <w:p w:rsidR="00896538" w:rsidRDefault="00B032CD" w:rsidP="007A7344">
      <w:pPr>
        <w:pStyle w:val="a4"/>
        <w:numPr>
          <w:ilvl w:val="1"/>
          <w:numId w:val="14"/>
        </w:numPr>
        <w:tabs>
          <w:tab w:val="left" w:pos="993"/>
        </w:tabs>
        <w:ind w:right="226"/>
        <w:rPr>
          <w:sz w:val="28"/>
        </w:rPr>
      </w:pPr>
      <w:r>
        <w:rPr>
          <w:sz w:val="28"/>
        </w:rPr>
        <w:t xml:space="preserve"> 2.13.</w:t>
      </w:r>
      <w:r w:rsidR="007A7344">
        <w:rPr>
          <w:sz w:val="28"/>
        </w:rPr>
        <w:t>Увольнение работников М</w:t>
      </w:r>
      <w:r w:rsidR="000E7F3C">
        <w:rPr>
          <w:sz w:val="28"/>
        </w:rPr>
        <w:t>ДО</w:t>
      </w:r>
      <w:r w:rsidR="007A7344">
        <w:rPr>
          <w:sz w:val="28"/>
        </w:rPr>
        <w:t>А</w:t>
      </w:r>
      <w:r w:rsidR="000E7F3C">
        <w:rPr>
          <w:sz w:val="28"/>
        </w:rPr>
        <w:t>У № 1 в связи с сокр</w:t>
      </w:r>
      <w:r w:rsidR="007A7344">
        <w:rPr>
          <w:sz w:val="28"/>
        </w:rPr>
        <w:t>ащением численности или штата М</w:t>
      </w:r>
      <w:r w:rsidR="000E7F3C">
        <w:rPr>
          <w:sz w:val="28"/>
        </w:rPr>
        <w:t>ДО</w:t>
      </w:r>
      <w:r w:rsidR="007A7344">
        <w:rPr>
          <w:sz w:val="28"/>
        </w:rPr>
        <w:t>А</w:t>
      </w:r>
      <w:r w:rsidR="000E7F3C">
        <w:rPr>
          <w:sz w:val="28"/>
        </w:rPr>
        <w:t>У № 1 допускается, если невозможно перевести работника, с его согласия, на другую</w:t>
      </w:r>
      <w:r>
        <w:rPr>
          <w:sz w:val="28"/>
        </w:rPr>
        <w:t xml:space="preserve"> </w:t>
      </w:r>
      <w:r w:rsidR="000E7F3C">
        <w:rPr>
          <w:sz w:val="28"/>
        </w:rPr>
        <w:t>работу.</w:t>
      </w:r>
    </w:p>
    <w:p w:rsidR="00896538" w:rsidRDefault="00B032CD" w:rsidP="007A7344">
      <w:pPr>
        <w:pStyle w:val="a4"/>
        <w:numPr>
          <w:ilvl w:val="1"/>
          <w:numId w:val="14"/>
        </w:numPr>
        <w:tabs>
          <w:tab w:val="left" w:pos="993"/>
        </w:tabs>
        <w:ind w:right="225"/>
        <w:rPr>
          <w:sz w:val="28"/>
        </w:rPr>
      </w:pPr>
      <w:r>
        <w:rPr>
          <w:sz w:val="28"/>
        </w:rPr>
        <w:t xml:space="preserve"> 2.14.</w:t>
      </w:r>
      <w:r w:rsidR="000E7F3C">
        <w:rPr>
          <w:sz w:val="28"/>
        </w:rPr>
        <w:t xml:space="preserve">Работники имеют право расторгнуть </w:t>
      </w:r>
      <w:r w:rsidR="007A7344">
        <w:rPr>
          <w:sz w:val="28"/>
        </w:rPr>
        <w:t>эффективный контракт</w:t>
      </w:r>
      <w:r w:rsidR="000E7F3C">
        <w:rPr>
          <w:sz w:val="28"/>
        </w:rPr>
        <w:t>,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w:t>
      </w:r>
      <w:r>
        <w:rPr>
          <w:sz w:val="28"/>
        </w:rPr>
        <w:t xml:space="preserve"> </w:t>
      </w:r>
      <w:r w:rsidR="000E7F3C">
        <w:rPr>
          <w:sz w:val="28"/>
        </w:rPr>
        <w:t>законодательством.</w:t>
      </w:r>
    </w:p>
    <w:p w:rsidR="00896538" w:rsidRDefault="00B032CD">
      <w:pPr>
        <w:pStyle w:val="a3"/>
        <w:ind w:right="229"/>
      </w:pPr>
      <w:r>
        <w:t xml:space="preserve"> </w:t>
      </w:r>
      <w:r w:rsidR="000E7F3C">
        <w:t xml:space="preserve">По договоренности между работником и Работодателем </w:t>
      </w:r>
      <w:r w:rsidR="007A7344">
        <w:t>эффективный контракт</w:t>
      </w:r>
      <w:r w:rsidR="000E7F3C">
        <w:t>, может быть, расторгнут и до истечения срока предупреждения об</w:t>
      </w:r>
      <w:r>
        <w:t xml:space="preserve"> </w:t>
      </w:r>
      <w:r w:rsidR="000E7F3C">
        <w:lastRenderedPageBreak/>
        <w:t>увольнении.</w:t>
      </w:r>
    </w:p>
    <w:p w:rsidR="00896538" w:rsidRDefault="000E7F3C" w:rsidP="007A7344">
      <w:pPr>
        <w:pStyle w:val="a3"/>
        <w:ind w:right="221"/>
      </w:pPr>
      <w:r>
        <w:t>До истечения срока предупреждения об увольнении работник имеет право в любое время отозвать свое заявление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r w:rsidR="007A7344">
        <w:t>е</w:t>
      </w:r>
      <w:r w:rsidR="00B032CD">
        <w:t xml:space="preserve"> </w:t>
      </w:r>
      <w:r w:rsidR="007A7344">
        <w:t>эффективного контракта</w:t>
      </w:r>
      <w:r>
        <w:t>.</w:t>
      </w:r>
    </w:p>
    <w:p w:rsidR="00896538" w:rsidRDefault="000E7F3C">
      <w:pPr>
        <w:pStyle w:val="a3"/>
        <w:ind w:right="224"/>
      </w:pPr>
      <w:r>
        <w:t xml:space="preserve">По истечении срока предупреждения об увольнении работник имеет право прекратить работу, а Работодатель обязан </w:t>
      </w:r>
      <w:r w:rsidR="002C01F4">
        <w:t xml:space="preserve">предоставить работнику сведения о трудовой деятельности за период работы в организации способом, указанном в заявлении работника: </w:t>
      </w:r>
    </w:p>
    <w:p w:rsidR="002C01F4" w:rsidRDefault="002C01F4">
      <w:pPr>
        <w:pStyle w:val="a3"/>
        <w:ind w:right="224"/>
      </w:pPr>
      <w:r>
        <w:t>- на бумажном носителе, заверенные надлежащим способом;</w:t>
      </w:r>
    </w:p>
    <w:p w:rsidR="002C01F4" w:rsidRDefault="002C01F4">
      <w:pPr>
        <w:pStyle w:val="a3"/>
        <w:ind w:right="224"/>
      </w:pPr>
      <w:r>
        <w:t>- в форме электронного документа, подписанного усиленной квалифицированной электронной подписью (в случае ее наличия у работодателя).</w:t>
      </w:r>
    </w:p>
    <w:p w:rsidR="002C01F4" w:rsidRDefault="002C01F4">
      <w:pPr>
        <w:pStyle w:val="a3"/>
        <w:ind w:right="224"/>
      </w:pPr>
      <w:r>
        <w:t xml:space="preserve">Сведения о трудовой деятельности предоставляются: </w:t>
      </w:r>
    </w:p>
    <w:p w:rsidR="002C01F4" w:rsidRDefault="002C01F4">
      <w:pPr>
        <w:pStyle w:val="a3"/>
        <w:ind w:right="224"/>
      </w:pPr>
      <w:r>
        <w:t>- в период работы не позднее трех рабочих дней со дня подачи этого заявления;</w:t>
      </w:r>
    </w:p>
    <w:p w:rsidR="002C01F4" w:rsidRDefault="002C01F4">
      <w:pPr>
        <w:pStyle w:val="a3"/>
        <w:ind w:right="224"/>
      </w:pPr>
      <w:r>
        <w:t>- при увольнении – в день прекращения эффективного контракта.</w:t>
      </w:r>
    </w:p>
    <w:p w:rsidR="00097551" w:rsidRDefault="00097551">
      <w:pPr>
        <w:pStyle w:val="a3"/>
        <w:ind w:right="224"/>
        <w:rPr>
          <w:shd w:val="clear" w:color="auto" w:fill="FFFFFF"/>
        </w:rPr>
      </w:pPr>
      <w:r>
        <w:t xml:space="preserve">Заявление работника о выдаче сведений о трудовой деятельности у работодателя может быть подано в письменном виде или направлено на электронную почту: </w:t>
      </w:r>
      <w:r w:rsidRPr="00097551">
        <w:rPr>
          <w:rStyle w:val="dropdown-user-namefirst-letter"/>
          <w:sz w:val="24"/>
          <w:szCs w:val="24"/>
          <w:shd w:val="clear" w:color="auto" w:fill="FFFFFF"/>
        </w:rPr>
        <w:t>d</w:t>
      </w:r>
      <w:r w:rsidRPr="00097551">
        <w:rPr>
          <w:sz w:val="24"/>
          <w:szCs w:val="24"/>
          <w:shd w:val="clear" w:color="auto" w:fill="FFFFFF"/>
        </w:rPr>
        <w:t>etsck.crasnoholm2013@yandex.ru</w:t>
      </w:r>
      <w:r>
        <w:rPr>
          <w:sz w:val="24"/>
          <w:szCs w:val="24"/>
          <w:shd w:val="clear" w:color="auto" w:fill="FFFFFF"/>
        </w:rPr>
        <w:t xml:space="preserve">. </w:t>
      </w:r>
      <w:r w:rsidRPr="00097551">
        <w:rPr>
          <w:shd w:val="clear" w:color="auto" w:fill="FFFFFF"/>
        </w:rPr>
        <w:t>При использовании</w:t>
      </w:r>
      <w:r>
        <w:rPr>
          <w:sz w:val="24"/>
          <w:szCs w:val="24"/>
          <w:shd w:val="clear" w:color="auto" w:fill="FFFFFF"/>
        </w:rPr>
        <w:t xml:space="preserve"> </w:t>
      </w:r>
      <w:r w:rsidRPr="00097551">
        <w:rPr>
          <w:shd w:val="clear" w:color="auto" w:fill="FFFFFF"/>
        </w:rPr>
        <w:t>электронной почты</w:t>
      </w:r>
      <w:r>
        <w:rPr>
          <w:shd w:val="clear" w:color="auto" w:fill="FFFFFF"/>
        </w:rPr>
        <w:t xml:space="preserve"> работодателя работник направляет отсканированное заявление, в котором содержится:</w:t>
      </w:r>
    </w:p>
    <w:p w:rsidR="00097551" w:rsidRDefault="00097551">
      <w:pPr>
        <w:pStyle w:val="a3"/>
        <w:ind w:right="224"/>
        <w:rPr>
          <w:shd w:val="clear" w:color="auto" w:fill="FFFFFF"/>
        </w:rPr>
      </w:pPr>
      <w:r>
        <w:rPr>
          <w:shd w:val="clear" w:color="auto" w:fill="FFFFFF"/>
        </w:rPr>
        <w:t xml:space="preserve"> - наименование работодателя; </w:t>
      </w:r>
    </w:p>
    <w:p w:rsidR="00097551" w:rsidRDefault="00097551">
      <w:pPr>
        <w:pStyle w:val="a3"/>
        <w:ind w:right="224"/>
        <w:rPr>
          <w:shd w:val="clear" w:color="auto" w:fill="FFFFFF"/>
        </w:rPr>
      </w:pPr>
      <w:r>
        <w:rPr>
          <w:shd w:val="clear" w:color="auto" w:fill="FFFFFF"/>
        </w:rPr>
        <w:t xml:space="preserve"> - должностное лицо, на имя которого направлено заявление;</w:t>
      </w:r>
    </w:p>
    <w:p w:rsidR="00097551" w:rsidRDefault="00097551">
      <w:pPr>
        <w:pStyle w:val="a3"/>
        <w:ind w:right="224"/>
        <w:rPr>
          <w:shd w:val="clear" w:color="auto" w:fill="FFFFFF"/>
        </w:rPr>
      </w:pPr>
      <w:r>
        <w:rPr>
          <w:shd w:val="clear" w:color="auto" w:fill="FFFFFF"/>
        </w:rPr>
        <w:t xml:space="preserve"> - просьба о направлении в форме электронного документа сведений о трудовой деятельности у работодателя;</w:t>
      </w:r>
    </w:p>
    <w:p w:rsidR="00097551" w:rsidRDefault="00097551">
      <w:pPr>
        <w:pStyle w:val="a3"/>
        <w:ind w:right="224"/>
        <w:rPr>
          <w:shd w:val="clear" w:color="auto" w:fill="FFFFFF"/>
        </w:rPr>
      </w:pPr>
      <w:r>
        <w:rPr>
          <w:shd w:val="clear" w:color="auto" w:fill="FFFFFF"/>
        </w:rPr>
        <w:t xml:space="preserve"> - адрес электронной почты работника; </w:t>
      </w:r>
    </w:p>
    <w:p w:rsidR="00097551" w:rsidRDefault="00097551">
      <w:pPr>
        <w:pStyle w:val="a3"/>
        <w:ind w:right="224"/>
        <w:rPr>
          <w:shd w:val="clear" w:color="auto" w:fill="FFFFFF"/>
        </w:rPr>
      </w:pPr>
      <w:r>
        <w:rPr>
          <w:shd w:val="clear" w:color="auto" w:fill="FFFFFF"/>
        </w:rPr>
        <w:t xml:space="preserve"> - собственноручная подпись работника; </w:t>
      </w:r>
    </w:p>
    <w:p w:rsidR="00097551" w:rsidRDefault="00097551">
      <w:pPr>
        <w:pStyle w:val="a3"/>
        <w:ind w:right="224"/>
        <w:rPr>
          <w:shd w:val="clear" w:color="auto" w:fill="FFFFFF"/>
        </w:rPr>
      </w:pPr>
      <w:r>
        <w:rPr>
          <w:shd w:val="clear" w:color="auto" w:fill="FFFFFF"/>
        </w:rPr>
        <w:t xml:space="preserve"> - дата написания заявления.</w:t>
      </w:r>
    </w:p>
    <w:p w:rsidR="00097551" w:rsidRDefault="00097551">
      <w:pPr>
        <w:pStyle w:val="a3"/>
        <w:ind w:right="224"/>
        <w:rPr>
          <w:shd w:val="clear" w:color="auto" w:fill="FFFFFF"/>
        </w:rPr>
      </w:pPr>
      <w:r>
        <w:rPr>
          <w:shd w:val="clear" w:color="auto" w:fill="FFFFFF"/>
        </w:rPr>
        <w:t>Сведения о трудовой деятельности не предоставляются работнику, если в отношении него ведется трудовая книжка в соответствии со статьей 66 Трудового кодекса РФ.</w:t>
      </w:r>
    </w:p>
    <w:p w:rsidR="00097551" w:rsidRDefault="00097551">
      <w:pPr>
        <w:pStyle w:val="a3"/>
        <w:ind w:right="224"/>
      </w:pPr>
      <w:r>
        <w:rPr>
          <w:shd w:val="clear" w:color="auto" w:fill="FFFFFF"/>
        </w:rPr>
        <w:t xml:space="preserve">В случае, когда в день прекращения эффективного контракта выдать работнику сведения о трудовой деятельности невозможно в связи с </w:t>
      </w:r>
      <w:r w:rsidR="00326F6C">
        <w:rPr>
          <w:shd w:val="clear" w:color="auto" w:fill="FFFFFF"/>
        </w:rPr>
        <w:t xml:space="preserve">его </w:t>
      </w:r>
      <w:r>
        <w:rPr>
          <w:shd w:val="clear" w:color="auto" w:fill="FFFFFF"/>
        </w:rPr>
        <w:t xml:space="preserve">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 </w:t>
      </w:r>
    </w:p>
    <w:p w:rsidR="00896538" w:rsidRDefault="000E7F3C">
      <w:pPr>
        <w:pStyle w:val="a3"/>
        <w:spacing w:line="242" w:lineRule="auto"/>
        <w:ind w:right="228"/>
      </w:pPr>
      <w:r>
        <w:t>При увольнении работник сдает работодателю всю выполненную работу, а также всю документацию, материалы, предоставленные ему для работы.</w:t>
      </w:r>
    </w:p>
    <w:p w:rsidR="00896538" w:rsidRDefault="000E7F3C">
      <w:pPr>
        <w:pStyle w:val="a3"/>
        <w:ind w:right="227"/>
      </w:pPr>
      <w:r>
        <w:t xml:space="preserve">Если по истечении срока предупреждения об увольнении </w:t>
      </w:r>
      <w:r w:rsidR="007A7344">
        <w:t>эффективный контракт</w:t>
      </w:r>
      <w:r>
        <w:t xml:space="preserve"> не расторгли и работник не настаивает на увольнении, то действие </w:t>
      </w:r>
      <w:r w:rsidR="007A7344">
        <w:t>эффективного контракта</w:t>
      </w:r>
      <w:r>
        <w:t xml:space="preserve"> продолжается.</w:t>
      </w:r>
    </w:p>
    <w:p w:rsidR="00896538" w:rsidRDefault="000E7F3C">
      <w:pPr>
        <w:pStyle w:val="a3"/>
        <w:ind w:right="225"/>
      </w:pPr>
      <w:r>
        <w:t xml:space="preserve">Срочный </w:t>
      </w:r>
      <w:r w:rsidR="007A7344">
        <w:t xml:space="preserve">эффективный контракт </w:t>
      </w:r>
      <w:r>
        <w:t xml:space="preserve">расторгается с истечением срока его действия, о чем работник должен быть предупрежден в письменной форме не менее чем </w:t>
      </w:r>
      <w:r>
        <w:rPr>
          <w:spacing w:val="-3"/>
        </w:rPr>
        <w:t xml:space="preserve">за </w:t>
      </w:r>
      <w:r>
        <w:t xml:space="preserve">три дня до увольнения, за исключением тех случаев, когда истекает срок действия срочного </w:t>
      </w:r>
      <w:r w:rsidR="007A7344">
        <w:t>эффективного контракта</w:t>
      </w:r>
      <w:r>
        <w:t xml:space="preserve">, заключенного на время </w:t>
      </w:r>
      <w:r>
        <w:lastRenderedPageBreak/>
        <w:t>исполнения обязанностей отсутствующего работника.</w:t>
      </w:r>
    </w:p>
    <w:p w:rsidR="00896538" w:rsidRDefault="007A7344">
      <w:pPr>
        <w:pStyle w:val="a3"/>
        <w:ind w:right="227"/>
      </w:pPr>
      <w:r>
        <w:t>Эффективный контракт</w:t>
      </w:r>
      <w:r w:rsidR="000E7F3C">
        <w:t>, заключенный на время исполнения обязанностей отсутствующего работника, расторгается с выходом этого работника на работу.</w:t>
      </w:r>
    </w:p>
    <w:p w:rsidR="00896538" w:rsidRDefault="000E7F3C">
      <w:pPr>
        <w:pStyle w:val="a3"/>
        <w:ind w:right="227"/>
      </w:pPr>
      <w:r>
        <w:t xml:space="preserve">Прекращение </w:t>
      </w:r>
      <w:r w:rsidR="007A7344">
        <w:t>эффективного контракта</w:t>
      </w:r>
      <w:r>
        <w:t xml:space="preserve"> офор</w:t>
      </w:r>
      <w:r w:rsidR="007A7344">
        <w:t>мляется приказом руководителя М</w:t>
      </w:r>
      <w:r>
        <w:t>ДО</w:t>
      </w:r>
      <w:r w:rsidR="007A7344">
        <w:t>А</w:t>
      </w:r>
      <w:r>
        <w:t>У № 1.</w:t>
      </w:r>
    </w:p>
    <w:p w:rsidR="00896538" w:rsidRDefault="00B032CD" w:rsidP="007A7344">
      <w:pPr>
        <w:pStyle w:val="a4"/>
        <w:numPr>
          <w:ilvl w:val="1"/>
          <w:numId w:val="14"/>
        </w:numPr>
        <w:tabs>
          <w:tab w:val="left" w:pos="993"/>
        </w:tabs>
        <w:ind w:right="223"/>
        <w:rPr>
          <w:sz w:val="28"/>
        </w:rPr>
      </w:pPr>
      <w:r>
        <w:rPr>
          <w:sz w:val="28"/>
        </w:rPr>
        <w:t>2.15.</w:t>
      </w:r>
      <w:r w:rsidR="000E7F3C">
        <w:rPr>
          <w:sz w:val="28"/>
        </w:rPr>
        <w:t xml:space="preserve">В день прекращения </w:t>
      </w:r>
      <w:r w:rsidR="007A7344">
        <w:rPr>
          <w:sz w:val="28"/>
        </w:rPr>
        <w:t>эффективного контракта</w:t>
      </w:r>
      <w:r w:rsidR="000E7F3C">
        <w:rPr>
          <w:sz w:val="28"/>
        </w:rPr>
        <w:t xml:space="preserve">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прекращения </w:t>
      </w:r>
      <w:r w:rsidR="007A7344">
        <w:rPr>
          <w:sz w:val="28"/>
        </w:rPr>
        <w:t>эффективного контракта</w:t>
      </w:r>
      <w:r w:rsidR="000E7F3C">
        <w:rPr>
          <w:sz w:val="28"/>
        </w:rPr>
        <w:t xml:space="preserve"> в трудовую книжку должны производиться в точном соответствии с формулировками Трудового кодекса РФ и со ссылкой</w:t>
      </w:r>
      <w:r>
        <w:rPr>
          <w:sz w:val="28"/>
        </w:rPr>
        <w:t xml:space="preserve"> </w:t>
      </w:r>
      <w:r w:rsidR="000E7F3C">
        <w:rPr>
          <w:sz w:val="28"/>
        </w:rPr>
        <w:t xml:space="preserve">на соответствующую статью, часть статьи Трудового кодекса РФ. Днем  прекращения </w:t>
      </w:r>
      <w:r w:rsidR="007A7344">
        <w:rPr>
          <w:sz w:val="28"/>
        </w:rPr>
        <w:t>эффективного контракта</w:t>
      </w:r>
      <w:r w:rsidR="000E7F3C">
        <w:rPr>
          <w:sz w:val="28"/>
        </w:rPr>
        <w:t xml:space="preserve"> считается последний день работы,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896538" w:rsidRDefault="00B032CD" w:rsidP="00B032CD">
      <w:pPr>
        <w:pStyle w:val="a4"/>
        <w:numPr>
          <w:ilvl w:val="1"/>
          <w:numId w:val="14"/>
        </w:numPr>
        <w:tabs>
          <w:tab w:val="left" w:pos="993"/>
        </w:tabs>
        <w:spacing w:line="322" w:lineRule="exact"/>
        <w:ind w:left="284" w:right="154" w:firstLine="636"/>
        <w:rPr>
          <w:sz w:val="28"/>
        </w:rPr>
      </w:pPr>
      <w:r>
        <w:rPr>
          <w:sz w:val="28"/>
        </w:rPr>
        <w:t>2.16.</w:t>
      </w:r>
      <w:r w:rsidR="000E7F3C">
        <w:rPr>
          <w:sz w:val="28"/>
        </w:rPr>
        <w:t>Запрещается необоснованный отказ в заключении</w:t>
      </w:r>
      <w:r>
        <w:rPr>
          <w:sz w:val="28"/>
        </w:rPr>
        <w:t xml:space="preserve"> </w:t>
      </w:r>
      <w:r w:rsidR="007A7344">
        <w:rPr>
          <w:sz w:val="28"/>
        </w:rPr>
        <w:t>эффективного контракта</w:t>
      </w:r>
      <w:r w:rsidR="000E7F3C">
        <w:rPr>
          <w:sz w:val="28"/>
        </w:rPr>
        <w:t>.</w:t>
      </w:r>
    </w:p>
    <w:p w:rsidR="00896538" w:rsidRDefault="00B032CD" w:rsidP="007A7344">
      <w:pPr>
        <w:pStyle w:val="a4"/>
        <w:numPr>
          <w:ilvl w:val="1"/>
          <w:numId w:val="14"/>
        </w:numPr>
        <w:tabs>
          <w:tab w:val="left" w:pos="993"/>
        </w:tabs>
        <w:ind w:right="223"/>
        <w:rPr>
          <w:sz w:val="28"/>
        </w:rPr>
      </w:pPr>
      <w:r>
        <w:rPr>
          <w:sz w:val="28"/>
        </w:rPr>
        <w:t>2.17.</w:t>
      </w:r>
      <w:r w:rsidR="000E7F3C">
        <w:rPr>
          <w:sz w:val="28"/>
        </w:rPr>
        <w:t xml:space="preserve">Какое бы то ни было прямое или косвенное ограничение прав или установление прямых или косвенных преимуществ при заключении </w:t>
      </w:r>
      <w:r w:rsidR="007A7344">
        <w:rPr>
          <w:sz w:val="28"/>
        </w:rPr>
        <w:t>эффективного контракта</w:t>
      </w:r>
      <w:r w:rsidR="000E7F3C">
        <w:rPr>
          <w:sz w:val="28"/>
        </w:rPr>
        <w:t xml:space="preserve"> в зависимости от пола, расы, цвета кожи, национальности, языка, происхождения, имущественного, социального и должностного положения, а также других обстоятельств, не связанных с деловыми качествами работников, не допускается, за исключением случаев, предусмотренных действующим законодательством.</w:t>
      </w:r>
    </w:p>
    <w:p w:rsidR="00896538" w:rsidRPr="007A7344" w:rsidRDefault="00B032CD" w:rsidP="007A7344">
      <w:pPr>
        <w:pStyle w:val="a4"/>
        <w:numPr>
          <w:ilvl w:val="1"/>
          <w:numId w:val="14"/>
        </w:numPr>
        <w:tabs>
          <w:tab w:val="left" w:pos="993"/>
        </w:tabs>
        <w:ind w:right="218"/>
        <w:rPr>
          <w:sz w:val="28"/>
          <w:szCs w:val="28"/>
        </w:rPr>
      </w:pPr>
      <w:r>
        <w:rPr>
          <w:sz w:val="28"/>
        </w:rPr>
        <w:t>2.18.</w:t>
      </w:r>
      <w:r w:rsidR="000E7F3C">
        <w:rPr>
          <w:sz w:val="28"/>
        </w:rPr>
        <w:t>Запрещается отказывать в заключени</w:t>
      </w:r>
      <w:r>
        <w:rPr>
          <w:sz w:val="28"/>
        </w:rPr>
        <w:t>е</w:t>
      </w:r>
      <w:r w:rsidR="000E7F3C">
        <w:rPr>
          <w:sz w:val="28"/>
        </w:rPr>
        <w:t xml:space="preserve"> </w:t>
      </w:r>
      <w:r w:rsidR="007A7344">
        <w:rPr>
          <w:sz w:val="28"/>
        </w:rPr>
        <w:t>эффективного контракта</w:t>
      </w:r>
      <w:r w:rsidR="000E7F3C">
        <w:rPr>
          <w:sz w:val="28"/>
        </w:rPr>
        <w:t xml:space="preserve"> женщинам по мотивам, связанным с беременностью или наличием детей,</w:t>
      </w:r>
      <w:r>
        <w:rPr>
          <w:sz w:val="28"/>
        </w:rPr>
        <w:t xml:space="preserve"> </w:t>
      </w:r>
      <w:r w:rsidR="000E7F3C">
        <w:rPr>
          <w:sz w:val="28"/>
        </w:rPr>
        <w:t>работникам,</w:t>
      </w:r>
      <w:r>
        <w:rPr>
          <w:sz w:val="28"/>
        </w:rPr>
        <w:t xml:space="preserve"> </w:t>
      </w:r>
      <w:r w:rsidR="000E7F3C" w:rsidRPr="007A7344">
        <w:rPr>
          <w:sz w:val="28"/>
          <w:szCs w:val="28"/>
        </w:rPr>
        <w:t>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96538" w:rsidRDefault="00B032CD" w:rsidP="007A7344">
      <w:pPr>
        <w:pStyle w:val="a4"/>
        <w:numPr>
          <w:ilvl w:val="1"/>
          <w:numId w:val="14"/>
        </w:numPr>
        <w:tabs>
          <w:tab w:val="left" w:pos="993"/>
        </w:tabs>
        <w:ind w:right="225"/>
        <w:rPr>
          <w:sz w:val="28"/>
        </w:rPr>
      </w:pPr>
      <w:r>
        <w:rPr>
          <w:sz w:val="28"/>
        </w:rPr>
        <w:t>2.19.</w:t>
      </w:r>
      <w:r w:rsidR="000E7F3C">
        <w:rPr>
          <w:sz w:val="28"/>
        </w:rPr>
        <w:t>Подбор и расстановка кадров относи</w:t>
      </w:r>
      <w:r w:rsidR="00624538">
        <w:rPr>
          <w:sz w:val="28"/>
        </w:rPr>
        <w:t>тся к компетенции заведующего М</w:t>
      </w:r>
      <w:r w:rsidR="000E7F3C">
        <w:rPr>
          <w:sz w:val="28"/>
        </w:rPr>
        <w:t>ДО</w:t>
      </w:r>
      <w:r w:rsidR="00624538">
        <w:rPr>
          <w:sz w:val="28"/>
        </w:rPr>
        <w:t>А</w:t>
      </w:r>
      <w:r w:rsidR="000E7F3C">
        <w:rPr>
          <w:sz w:val="28"/>
        </w:rPr>
        <w:t>У № 1.</w:t>
      </w:r>
    </w:p>
    <w:p w:rsidR="00896538" w:rsidRDefault="00896538">
      <w:pPr>
        <w:pStyle w:val="a3"/>
        <w:spacing w:before="2"/>
        <w:ind w:left="0" w:firstLine="0"/>
        <w:jc w:val="left"/>
      </w:pPr>
    </w:p>
    <w:p w:rsidR="00896538" w:rsidRDefault="000E7F3C">
      <w:pPr>
        <w:pStyle w:val="11"/>
        <w:numPr>
          <w:ilvl w:val="0"/>
          <w:numId w:val="16"/>
        </w:numPr>
        <w:tabs>
          <w:tab w:val="left" w:pos="3202"/>
        </w:tabs>
        <w:ind w:left="3201"/>
        <w:jc w:val="left"/>
      </w:pPr>
      <w:r>
        <w:t>Права и обязанности</w:t>
      </w:r>
      <w:r w:rsidR="00B032CD">
        <w:t xml:space="preserve"> </w:t>
      </w:r>
      <w:r>
        <w:t>работников</w:t>
      </w:r>
    </w:p>
    <w:p w:rsidR="00896538" w:rsidRDefault="00B032CD" w:rsidP="00B032CD">
      <w:pPr>
        <w:pStyle w:val="a4"/>
        <w:numPr>
          <w:ilvl w:val="1"/>
          <w:numId w:val="11"/>
        </w:numPr>
        <w:tabs>
          <w:tab w:val="left" w:pos="993"/>
        </w:tabs>
        <w:spacing w:before="182"/>
        <w:ind w:right="223"/>
        <w:rPr>
          <w:sz w:val="28"/>
        </w:rPr>
      </w:pPr>
      <w:r>
        <w:rPr>
          <w:sz w:val="28"/>
        </w:rPr>
        <w:t>3.1.</w:t>
      </w:r>
      <w:r w:rsidR="000E7F3C">
        <w:rPr>
          <w:sz w:val="28"/>
        </w:rPr>
        <w:t>Работники пользуются правами, предоставленными им Конституцией РФ, Трудовым кодексом РФ, законами и иными нормати</w:t>
      </w:r>
      <w:r w:rsidR="00624538">
        <w:rPr>
          <w:sz w:val="28"/>
        </w:rPr>
        <w:t>вными актами о труде, Уставом М</w:t>
      </w:r>
      <w:r w:rsidR="000E7F3C">
        <w:rPr>
          <w:sz w:val="28"/>
        </w:rPr>
        <w:t>ДО</w:t>
      </w:r>
      <w:r w:rsidR="00624538">
        <w:rPr>
          <w:sz w:val="28"/>
        </w:rPr>
        <w:t>А</w:t>
      </w:r>
      <w:r w:rsidR="000E7F3C">
        <w:rPr>
          <w:sz w:val="28"/>
        </w:rPr>
        <w:t xml:space="preserve">У № 1, а также заключенными с ними </w:t>
      </w:r>
      <w:r w:rsidR="00624538">
        <w:rPr>
          <w:sz w:val="28"/>
        </w:rPr>
        <w:t>эффективными контрактами</w:t>
      </w:r>
      <w:r w:rsidR="000E7F3C">
        <w:rPr>
          <w:sz w:val="28"/>
        </w:rPr>
        <w:t>.</w:t>
      </w:r>
    </w:p>
    <w:p w:rsidR="00896538" w:rsidRPr="00B032CD" w:rsidRDefault="00B032CD" w:rsidP="00B032CD">
      <w:pPr>
        <w:tabs>
          <w:tab w:val="left" w:pos="1416"/>
        </w:tabs>
        <w:spacing w:line="321" w:lineRule="exact"/>
        <w:jc w:val="both"/>
        <w:rPr>
          <w:sz w:val="28"/>
        </w:rPr>
      </w:pPr>
      <w:r>
        <w:rPr>
          <w:sz w:val="28"/>
        </w:rPr>
        <w:t xml:space="preserve">              3.2.</w:t>
      </w:r>
      <w:r w:rsidR="000E7F3C" w:rsidRPr="00B032CD">
        <w:rPr>
          <w:sz w:val="28"/>
        </w:rPr>
        <w:t xml:space="preserve">Работник </w:t>
      </w:r>
      <w:r w:rsidR="000E7F3C" w:rsidRPr="00B032CD">
        <w:rPr>
          <w:sz w:val="28"/>
          <w:u w:val="single"/>
        </w:rPr>
        <w:t>имеет право</w:t>
      </w:r>
      <w:r>
        <w:rPr>
          <w:sz w:val="28"/>
          <w:u w:val="single"/>
        </w:rPr>
        <w:t xml:space="preserve"> </w:t>
      </w:r>
      <w:r w:rsidR="000E7F3C" w:rsidRPr="00B032CD">
        <w:rPr>
          <w:sz w:val="28"/>
          <w:u w:val="single"/>
        </w:rPr>
        <w:t>на</w:t>
      </w:r>
      <w:r w:rsidR="000E7F3C" w:rsidRPr="00B032CD">
        <w:rPr>
          <w:sz w:val="28"/>
        </w:rPr>
        <w:t>:</w:t>
      </w:r>
    </w:p>
    <w:p w:rsidR="00896538" w:rsidRDefault="000E7F3C" w:rsidP="00B032CD">
      <w:pPr>
        <w:pStyle w:val="a3"/>
        <w:ind w:right="222"/>
      </w:pPr>
      <w:r>
        <w:t xml:space="preserve">-заключение, изменение и расторжение </w:t>
      </w:r>
      <w:r w:rsidR="00624538">
        <w:t>эффективного контракта</w:t>
      </w:r>
      <w:r>
        <w:t xml:space="preserve"> в порядке и на условиях, установленных Трудовым кодексом РФ, иными федеральными законами;</w:t>
      </w:r>
    </w:p>
    <w:p w:rsidR="00896538" w:rsidRDefault="000E7F3C" w:rsidP="00B032CD">
      <w:pPr>
        <w:pStyle w:val="a3"/>
        <w:ind w:right="226"/>
      </w:pPr>
      <w:r>
        <w:t xml:space="preserve">-предоставление работы, обусловленной </w:t>
      </w:r>
      <w:r w:rsidR="00624538">
        <w:t>эффективным контрактом</w:t>
      </w:r>
      <w:r>
        <w:t xml:space="preserve">  и отвечающей его профессиональной подготовке и квалификации;</w:t>
      </w:r>
    </w:p>
    <w:p w:rsidR="00896538" w:rsidRDefault="000E7F3C" w:rsidP="00B032CD">
      <w:pPr>
        <w:pStyle w:val="a3"/>
        <w:ind w:right="229"/>
      </w:pPr>
      <w:r>
        <w:t>-рабочее место, соответствующее условиям, предусмотренным государственными стандартами безопасности;</w:t>
      </w:r>
    </w:p>
    <w:p w:rsidR="00896538" w:rsidRDefault="000E7F3C" w:rsidP="00B032CD">
      <w:pPr>
        <w:pStyle w:val="a3"/>
        <w:ind w:right="223"/>
      </w:pPr>
      <w:r>
        <w:lastRenderedPageBreak/>
        <w:t>-своевременную и в полном объеме выплату заработной платы в соответствии с условиями</w:t>
      </w:r>
      <w:r w:rsidR="00624538">
        <w:t xml:space="preserve"> оплаты труда, действующими в М</w:t>
      </w:r>
      <w:r>
        <w:t>ДО</w:t>
      </w:r>
      <w:r w:rsidR="00624538">
        <w:t>А</w:t>
      </w:r>
      <w:r>
        <w:t>У № 1;</w:t>
      </w:r>
    </w:p>
    <w:p w:rsidR="00896538" w:rsidRDefault="000E7F3C" w:rsidP="00B032CD">
      <w:pPr>
        <w:pStyle w:val="a3"/>
        <w:spacing w:before="2"/>
        <w:ind w:right="223"/>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w:t>
      </w:r>
      <w:r w:rsidR="00B032CD">
        <w:t xml:space="preserve"> </w:t>
      </w:r>
      <w:r>
        <w:t>отпусков;</w:t>
      </w:r>
    </w:p>
    <w:p w:rsidR="00896538" w:rsidRDefault="000E7F3C" w:rsidP="00B032CD">
      <w:pPr>
        <w:pStyle w:val="a3"/>
        <w:ind w:right="223"/>
      </w:pPr>
      <w:r>
        <w:t>-полную и достоверную информацию об условиях труда и требованиях охраны труда на рабочем месте;</w:t>
      </w:r>
    </w:p>
    <w:p w:rsidR="00896538" w:rsidRDefault="00624538" w:rsidP="00B032CD">
      <w:pPr>
        <w:pStyle w:val="a3"/>
        <w:ind w:right="228"/>
      </w:pPr>
      <w:r>
        <w:t>-участие в управлении М</w:t>
      </w:r>
      <w:r w:rsidR="000E7F3C">
        <w:t>ДО</w:t>
      </w:r>
      <w:r>
        <w:t>А</w:t>
      </w:r>
      <w:r w:rsidR="000E7F3C">
        <w:t>У № 1 в предусмотренных Трудовым кодексом РФ, иными федеральными законными</w:t>
      </w:r>
      <w:r w:rsidR="00B032CD">
        <w:t xml:space="preserve"> </w:t>
      </w:r>
      <w:r w:rsidR="000E7F3C">
        <w:t>форм</w:t>
      </w:r>
      <w:r w:rsidR="00B032CD">
        <w:t>ами</w:t>
      </w:r>
      <w:r w:rsidR="000E7F3C">
        <w:t>;</w:t>
      </w:r>
    </w:p>
    <w:p w:rsidR="00896538" w:rsidRDefault="000E7F3C" w:rsidP="00B032CD">
      <w:pPr>
        <w:pStyle w:val="a3"/>
        <w:ind w:right="225"/>
      </w:pPr>
      <w:r>
        <w:t>-ведение коллективных переговоров и заключение (при необходимости) коллективных договоров и соглашений через своих представителей, а также на информацию о выполнении коллективного договора, соглашений;</w:t>
      </w:r>
    </w:p>
    <w:p w:rsidR="00896538" w:rsidRDefault="000E7F3C" w:rsidP="00B032CD">
      <w:pPr>
        <w:pStyle w:val="a3"/>
        <w:ind w:right="229"/>
      </w:pPr>
      <w:r>
        <w:t>-защиту своих трудовых прав, свобод, законных интересов всеми не запрещенными законом способами;</w:t>
      </w:r>
    </w:p>
    <w:p w:rsidR="00896538" w:rsidRDefault="000E7F3C" w:rsidP="00B032CD">
      <w:pPr>
        <w:pStyle w:val="a3"/>
        <w:spacing w:line="322" w:lineRule="exact"/>
        <w:ind w:left="921" w:firstLine="0"/>
      </w:pPr>
      <w:r>
        <w:t>-защиту профессиональной чести и достоинства;</w:t>
      </w:r>
    </w:p>
    <w:p w:rsidR="00896538" w:rsidRDefault="000E7F3C" w:rsidP="00B032CD">
      <w:pPr>
        <w:pStyle w:val="a3"/>
        <w:ind w:right="154"/>
      </w:pPr>
      <w:r>
        <w:t>-разрешение индивидуальных и коллективных трудовых споров в порядке, установленном Трудовым кодексом РФ, иными федеральными законами;</w:t>
      </w:r>
    </w:p>
    <w:p w:rsidR="00896538" w:rsidRDefault="000E7F3C" w:rsidP="00B032CD">
      <w:pPr>
        <w:pStyle w:val="a3"/>
        <w:tabs>
          <w:tab w:val="left" w:pos="2864"/>
          <w:tab w:val="left" w:pos="4520"/>
          <w:tab w:val="left" w:pos="6276"/>
          <w:tab w:val="left" w:pos="6689"/>
          <w:tab w:val="left" w:pos="7979"/>
        </w:tabs>
        <w:ind w:right="223"/>
      </w:pPr>
      <w:r>
        <w:t>-обязательное</w:t>
      </w:r>
      <w:r>
        <w:tab/>
        <w:t>социальное</w:t>
      </w:r>
      <w:r>
        <w:tab/>
        <w:t>страхование</w:t>
      </w:r>
      <w:r>
        <w:tab/>
        <w:t>в</w:t>
      </w:r>
      <w:r>
        <w:tab/>
        <w:t>случаях,</w:t>
      </w:r>
      <w:r>
        <w:tab/>
        <w:t>предусмотренных федеральными законами;</w:t>
      </w:r>
    </w:p>
    <w:p w:rsidR="00896538" w:rsidRDefault="000E7F3C" w:rsidP="00B032CD">
      <w:pPr>
        <w:pStyle w:val="a3"/>
      </w:pPr>
      <w:r>
        <w:t>-на возмещение вреда, причиненного работнику в связи с исполнением им трудовых обязанностей, в порядке, установленном законодательством;</w:t>
      </w:r>
    </w:p>
    <w:p w:rsidR="00896538" w:rsidRDefault="000E7F3C" w:rsidP="00B032CD">
      <w:pPr>
        <w:pStyle w:val="a3"/>
        <w:tabs>
          <w:tab w:val="left" w:pos="2864"/>
          <w:tab w:val="left" w:pos="3306"/>
          <w:tab w:val="left" w:pos="5897"/>
          <w:tab w:val="left" w:pos="6976"/>
          <w:tab w:val="left" w:pos="7437"/>
          <w:tab w:val="left" w:pos="8555"/>
        </w:tabs>
        <w:ind w:right="231"/>
      </w:pPr>
      <w:r>
        <w:t>-объединение</w:t>
      </w:r>
      <w:r>
        <w:tab/>
        <w:t>в</w:t>
      </w:r>
      <w:r>
        <w:tab/>
        <w:t>профессиональные</w:t>
      </w:r>
      <w:r>
        <w:tab/>
        <w:t>союзы</w:t>
      </w:r>
      <w:r>
        <w:tab/>
        <w:t>и</w:t>
      </w:r>
      <w:r>
        <w:tab/>
        <w:t>другие</w:t>
      </w:r>
      <w:r>
        <w:tab/>
      </w:r>
      <w:r>
        <w:rPr>
          <w:w w:val="95"/>
        </w:rPr>
        <w:t xml:space="preserve">организации, </w:t>
      </w:r>
      <w:r>
        <w:t>представляющие интересы</w:t>
      </w:r>
      <w:r w:rsidR="00E6299D">
        <w:t xml:space="preserve"> </w:t>
      </w:r>
      <w:r>
        <w:t>работников;</w:t>
      </w:r>
    </w:p>
    <w:p w:rsidR="00896538" w:rsidRDefault="000E7F3C" w:rsidP="00B032CD">
      <w:pPr>
        <w:pStyle w:val="a3"/>
      </w:pPr>
      <w:r>
        <w:t>-получение в установленном порядке льготной пенсии за выслугу лет до достижения ими пенсионного</w:t>
      </w:r>
      <w:r w:rsidR="00E6299D">
        <w:t xml:space="preserve"> </w:t>
      </w:r>
      <w:r>
        <w:t>возраста;</w:t>
      </w:r>
    </w:p>
    <w:p w:rsidR="00896538" w:rsidRDefault="000E7F3C" w:rsidP="00B032CD">
      <w:pPr>
        <w:pStyle w:val="a4"/>
        <w:numPr>
          <w:ilvl w:val="0"/>
          <w:numId w:val="10"/>
        </w:numPr>
        <w:tabs>
          <w:tab w:val="left" w:pos="1186"/>
        </w:tabs>
        <w:ind w:left="215" w:right="228" w:firstLine="705"/>
        <w:rPr>
          <w:sz w:val="28"/>
        </w:rPr>
      </w:pPr>
      <w:r>
        <w:rPr>
          <w:sz w:val="28"/>
        </w:rPr>
        <w:t>свободу выбора и использования педагогически обоснованных форм, средств, методов обучения и</w:t>
      </w:r>
      <w:r w:rsidR="00E6299D">
        <w:rPr>
          <w:sz w:val="28"/>
        </w:rPr>
        <w:t xml:space="preserve"> </w:t>
      </w:r>
      <w:r>
        <w:rPr>
          <w:sz w:val="28"/>
        </w:rPr>
        <w:t>воспитания;</w:t>
      </w:r>
    </w:p>
    <w:p w:rsidR="00896538" w:rsidRDefault="000E7F3C" w:rsidP="00B032CD">
      <w:pPr>
        <w:pStyle w:val="a3"/>
        <w:ind w:right="222"/>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96538" w:rsidRDefault="000E7F3C" w:rsidP="00B032CD">
      <w:pPr>
        <w:pStyle w:val="a4"/>
        <w:numPr>
          <w:ilvl w:val="0"/>
          <w:numId w:val="10"/>
        </w:numPr>
        <w:tabs>
          <w:tab w:val="left" w:pos="1085"/>
        </w:tabs>
        <w:spacing w:line="321" w:lineRule="exact"/>
        <w:ind w:left="1084" w:hanging="164"/>
        <w:rPr>
          <w:sz w:val="28"/>
        </w:rPr>
      </w:pPr>
      <w:r>
        <w:rPr>
          <w:sz w:val="28"/>
        </w:rPr>
        <w:t>право на сокращенную продолжительность рабочего</w:t>
      </w:r>
      <w:r w:rsidR="00E6299D">
        <w:rPr>
          <w:sz w:val="28"/>
        </w:rPr>
        <w:t xml:space="preserve"> </w:t>
      </w:r>
      <w:r>
        <w:rPr>
          <w:sz w:val="28"/>
        </w:rPr>
        <w:t>времени;</w:t>
      </w:r>
    </w:p>
    <w:p w:rsidR="00896538" w:rsidRDefault="000E7F3C" w:rsidP="00B032CD">
      <w:pPr>
        <w:pStyle w:val="a4"/>
        <w:numPr>
          <w:ilvl w:val="0"/>
          <w:numId w:val="10"/>
        </w:numPr>
        <w:tabs>
          <w:tab w:val="left" w:pos="1176"/>
        </w:tabs>
        <w:ind w:left="215" w:right="225" w:firstLine="710"/>
        <w:rPr>
          <w:sz w:val="28"/>
        </w:rPr>
      </w:pPr>
      <w:r>
        <w:rPr>
          <w:sz w:val="28"/>
        </w:rPr>
        <w:t>право на дополнительное профессиональное образование по профилю педагогической деятельности не реже чем один раз в три</w:t>
      </w:r>
      <w:r w:rsidR="00E6299D">
        <w:rPr>
          <w:sz w:val="28"/>
        </w:rPr>
        <w:t xml:space="preserve"> </w:t>
      </w:r>
      <w:r>
        <w:rPr>
          <w:sz w:val="28"/>
        </w:rPr>
        <w:t>года;</w:t>
      </w:r>
    </w:p>
    <w:p w:rsidR="00896538" w:rsidRDefault="000E7F3C" w:rsidP="00E6299D">
      <w:pPr>
        <w:pStyle w:val="a4"/>
        <w:numPr>
          <w:ilvl w:val="0"/>
          <w:numId w:val="10"/>
        </w:numPr>
        <w:tabs>
          <w:tab w:val="left" w:pos="1134"/>
        </w:tabs>
        <w:ind w:left="215" w:right="221" w:firstLine="710"/>
        <w:rPr>
          <w:sz w:val="28"/>
        </w:rPr>
      </w:pPr>
      <w:r>
        <w:rPr>
          <w:sz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96538" w:rsidRDefault="000E7F3C" w:rsidP="00B032CD">
      <w:pPr>
        <w:pStyle w:val="a4"/>
        <w:numPr>
          <w:ilvl w:val="0"/>
          <w:numId w:val="10"/>
        </w:numPr>
        <w:tabs>
          <w:tab w:val="left" w:pos="1143"/>
        </w:tabs>
        <w:spacing w:before="2"/>
        <w:ind w:left="215" w:right="219" w:firstLine="710"/>
        <w:rPr>
          <w:sz w:val="28"/>
        </w:rPr>
      </w:pPr>
      <w:r>
        <w:rPr>
          <w:sz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00E6299D">
        <w:rPr>
          <w:sz w:val="28"/>
        </w:rPr>
        <w:t xml:space="preserve"> </w:t>
      </w:r>
      <w:r>
        <w:rPr>
          <w:sz w:val="28"/>
        </w:rPr>
        <w:t>образования;</w:t>
      </w:r>
    </w:p>
    <w:p w:rsidR="00896538" w:rsidRDefault="000E7F3C" w:rsidP="00B032CD">
      <w:pPr>
        <w:pStyle w:val="a4"/>
        <w:numPr>
          <w:ilvl w:val="0"/>
          <w:numId w:val="10"/>
        </w:numPr>
        <w:tabs>
          <w:tab w:val="left" w:pos="1220"/>
        </w:tabs>
        <w:ind w:left="215" w:right="224" w:firstLine="710"/>
        <w:rPr>
          <w:sz w:val="28"/>
        </w:rPr>
      </w:pPr>
      <w:r>
        <w:rPr>
          <w:sz w:val="28"/>
        </w:rPr>
        <w:t>право на досрочное назначение трудовой пенсии по старости в порядке, установленном законодательством Российской</w:t>
      </w:r>
      <w:r w:rsidR="00E6299D">
        <w:rPr>
          <w:sz w:val="28"/>
        </w:rPr>
        <w:t xml:space="preserve"> </w:t>
      </w:r>
      <w:r>
        <w:rPr>
          <w:sz w:val="28"/>
        </w:rPr>
        <w:t>Федерации;</w:t>
      </w:r>
    </w:p>
    <w:p w:rsidR="00896538" w:rsidRDefault="000E7F3C" w:rsidP="00B032CD">
      <w:pPr>
        <w:pStyle w:val="a4"/>
        <w:numPr>
          <w:ilvl w:val="0"/>
          <w:numId w:val="10"/>
        </w:numPr>
        <w:tabs>
          <w:tab w:val="left" w:pos="1316"/>
        </w:tabs>
        <w:ind w:left="215" w:right="223" w:firstLine="710"/>
        <w:rPr>
          <w:sz w:val="28"/>
        </w:rPr>
      </w:pPr>
      <w:r>
        <w:rPr>
          <w:sz w:val="28"/>
        </w:rPr>
        <w:t>право повышать квалификационную категорию в порядке и в сроки, установленные действующим</w:t>
      </w:r>
      <w:r w:rsidR="00E6299D">
        <w:rPr>
          <w:sz w:val="28"/>
        </w:rPr>
        <w:t xml:space="preserve"> </w:t>
      </w:r>
      <w:r>
        <w:rPr>
          <w:sz w:val="28"/>
        </w:rPr>
        <w:t>законодательством;</w:t>
      </w:r>
    </w:p>
    <w:p w:rsidR="00896538" w:rsidRDefault="000E7F3C" w:rsidP="00B032CD">
      <w:pPr>
        <w:pStyle w:val="a4"/>
        <w:numPr>
          <w:ilvl w:val="0"/>
          <w:numId w:val="10"/>
        </w:numPr>
        <w:tabs>
          <w:tab w:val="left" w:pos="1220"/>
        </w:tabs>
        <w:ind w:left="215" w:right="227" w:firstLine="710"/>
        <w:rPr>
          <w:sz w:val="28"/>
        </w:rPr>
      </w:pPr>
      <w:r>
        <w:rPr>
          <w:sz w:val="28"/>
        </w:rPr>
        <w:t xml:space="preserve">иные трудовые права, меры социальной поддержки, установленные </w:t>
      </w:r>
      <w:r>
        <w:rPr>
          <w:sz w:val="28"/>
        </w:rPr>
        <w:lastRenderedPageBreak/>
        <w:t>федеральным законами и законодательными актами субъектов Российской Федерации.</w:t>
      </w:r>
    </w:p>
    <w:p w:rsidR="00896538" w:rsidRDefault="00E6299D" w:rsidP="00B032CD">
      <w:pPr>
        <w:pStyle w:val="a4"/>
        <w:numPr>
          <w:ilvl w:val="1"/>
          <w:numId w:val="11"/>
        </w:numPr>
        <w:tabs>
          <w:tab w:val="left" w:pos="1416"/>
        </w:tabs>
        <w:spacing w:line="321" w:lineRule="exact"/>
        <w:ind w:left="1416" w:hanging="495"/>
        <w:rPr>
          <w:sz w:val="28"/>
        </w:rPr>
      </w:pPr>
      <w:r w:rsidRPr="00E6299D">
        <w:rPr>
          <w:sz w:val="28"/>
        </w:rPr>
        <w:t xml:space="preserve">3.3. </w:t>
      </w:r>
      <w:r w:rsidR="000E7F3C" w:rsidRPr="00E6299D">
        <w:rPr>
          <w:sz w:val="28"/>
        </w:rPr>
        <w:t>Обязанности работников</w:t>
      </w:r>
      <w:r w:rsidR="000E7F3C">
        <w:rPr>
          <w:sz w:val="28"/>
        </w:rPr>
        <w:t>.</w:t>
      </w:r>
    </w:p>
    <w:p w:rsidR="00896538" w:rsidRDefault="000E7F3C" w:rsidP="00B032CD">
      <w:pPr>
        <w:pStyle w:val="a3"/>
        <w:spacing w:before="1"/>
        <w:ind w:right="227"/>
      </w:pPr>
      <w:r>
        <w:t xml:space="preserve">Круг обязанностей, которые выполняет каждый работник, определяется </w:t>
      </w:r>
      <w:r w:rsidR="00624538">
        <w:t>эффективным контрактом</w:t>
      </w:r>
      <w:r>
        <w:t>, должностной инструкцией, иными локальными нормативными актами, а также нормативными правовыми актами, содержащими нормы трудового права, коллективным договором, соглашениями.</w:t>
      </w:r>
    </w:p>
    <w:p w:rsidR="00896538" w:rsidRDefault="00E6299D" w:rsidP="00B032CD">
      <w:pPr>
        <w:pStyle w:val="a4"/>
        <w:numPr>
          <w:ilvl w:val="1"/>
          <w:numId w:val="11"/>
        </w:numPr>
        <w:tabs>
          <w:tab w:val="left" w:pos="1416"/>
        </w:tabs>
        <w:spacing w:line="320" w:lineRule="exact"/>
        <w:ind w:left="1415" w:hanging="495"/>
        <w:rPr>
          <w:sz w:val="28"/>
        </w:rPr>
      </w:pPr>
      <w:r>
        <w:rPr>
          <w:sz w:val="28"/>
        </w:rPr>
        <w:t xml:space="preserve">3.4. </w:t>
      </w:r>
      <w:r w:rsidR="000E7F3C">
        <w:rPr>
          <w:sz w:val="28"/>
        </w:rPr>
        <w:t>Работник</w:t>
      </w:r>
      <w:r w:rsidR="000E7F3C" w:rsidRPr="00E6299D">
        <w:rPr>
          <w:sz w:val="28"/>
        </w:rPr>
        <w:t xml:space="preserve"> обязан</w:t>
      </w:r>
      <w:r w:rsidR="000E7F3C">
        <w:rPr>
          <w:sz w:val="28"/>
        </w:rPr>
        <w:t>:</w:t>
      </w:r>
    </w:p>
    <w:p w:rsidR="00896538" w:rsidRDefault="000E7F3C" w:rsidP="00B032CD">
      <w:pPr>
        <w:pStyle w:val="a3"/>
        <w:ind w:right="226"/>
      </w:pPr>
      <w:r>
        <w:t xml:space="preserve">-добросовестно исполнять свои трудовые обязанности, возложенные на него </w:t>
      </w:r>
      <w:r w:rsidR="00624538">
        <w:t>эффективным контрактом</w:t>
      </w:r>
      <w:r>
        <w:t xml:space="preserve"> и предусмотренные должностной инструкцией, Уста</w:t>
      </w:r>
      <w:r w:rsidR="00624538">
        <w:t>вом М</w:t>
      </w:r>
      <w:r>
        <w:t>ДО</w:t>
      </w:r>
      <w:r w:rsidR="00624538">
        <w:t>А</w:t>
      </w:r>
      <w:r>
        <w:t>У № 1;</w:t>
      </w:r>
    </w:p>
    <w:p w:rsidR="00896538" w:rsidRDefault="000E7F3C" w:rsidP="00B032CD">
      <w:pPr>
        <w:pStyle w:val="a3"/>
        <w:spacing w:line="321" w:lineRule="exact"/>
        <w:ind w:left="921" w:firstLine="0"/>
      </w:pPr>
      <w:r>
        <w:t>-соблюдать Правила внутреннего трудового распорядка;</w:t>
      </w:r>
    </w:p>
    <w:p w:rsidR="00896538" w:rsidRDefault="000E7F3C" w:rsidP="00B032CD">
      <w:pPr>
        <w:pStyle w:val="a3"/>
        <w:tabs>
          <w:tab w:val="left" w:pos="2538"/>
          <w:tab w:val="left" w:pos="3954"/>
          <w:tab w:val="left" w:pos="5729"/>
          <w:tab w:val="left" w:pos="7567"/>
          <w:tab w:val="left" w:pos="8757"/>
          <w:tab w:val="left" w:pos="9716"/>
        </w:tabs>
        <w:ind w:right="230"/>
      </w:pPr>
      <w:r>
        <w:t>-соблюдать</w:t>
      </w:r>
      <w:r>
        <w:tab/>
        <w:t>трудовую</w:t>
      </w:r>
      <w:r>
        <w:tab/>
        <w:t>дисциплину,</w:t>
      </w:r>
      <w:r>
        <w:tab/>
        <w:t>использовать</w:t>
      </w:r>
      <w:r>
        <w:tab/>
        <w:t>рабочее</w:t>
      </w:r>
      <w:r>
        <w:tab/>
        <w:t>время</w:t>
      </w:r>
      <w:r>
        <w:tab/>
      </w:r>
      <w:r>
        <w:rPr>
          <w:spacing w:val="-6"/>
        </w:rPr>
        <w:t xml:space="preserve">для </w:t>
      </w:r>
      <w:r>
        <w:t>производительного труда;</w:t>
      </w:r>
    </w:p>
    <w:p w:rsidR="00896538" w:rsidRDefault="000E7F3C" w:rsidP="00B032CD">
      <w:pPr>
        <w:pStyle w:val="a3"/>
        <w:ind w:left="284" w:right="215" w:firstLine="637"/>
      </w:pPr>
      <w:r>
        <w:t>-в случае неявки на работу (в том числе по причине болезни), в тот же день - сообщить по телефону ру</w:t>
      </w:r>
      <w:r w:rsidR="00624538">
        <w:t>ководителю М</w:t>
      </w:r>
      <w:r>
        <w:t>ДО</w:t>
      </w:r>
      <w:r w:rsidR="00624538">
        <w:t>А</w:t>
      </w:r>
      <w:r>
        <w:t>У № 1 о причинах неявки, а в</w:t>
      </w:r>
      <w:r w:rsidR="00E6299D">
        <w:t xml:space="preserve"> </w:t>
      </w:r>
      <w:r>
        <w:t>дальнейшем представить оправдательный документ;</w:t>
      </w:r>
    </w:p>
    <w:p w:rsidR="00896538" w:rsidRDefault="000E7F3C" w:rsidP="00E6299D">
      <w:pPr>
        <w:pStyle w:val="a3"/>
        <w:spacing w:line="322" w:lineRule="exact"/>
        <w:ind w:left="193" w:right="3779" w:firstLine="658"/>
      </w:pPr>
      <w:r>
        <w:t>-выполнять установленные нормы труда;</w:t>
      </w:r>
    </w:p>
    <w:p w:rsidR="00896538" w:rsidRDefault="000E7F3C" w:rsidP="00B032CD">
      <w:pPr>
        <w:pStyle w:val="a3"/>
        <w:ind w:right="222"/>
      </w:pPr>
      <w:r>
        <w:t>-соблюдать требования по охране труда, технике безопасности и противопожарной безопасности, предусмотренные соответствующими правилами и инструкциями;</w:t>
      </w:r>
    </w:p>
    <w:p w:rsidR="00896538" w:rsidRDefault="000E7F3C" w:rsidP="00B032CD">
      <w:pPr>
        <w:pStyle w:val="a3"/>
        <w:ind w:right="224"/>
      </w:pPr>
      <w:r>
        <w:t>-содержать в чистоте и порядке свое рабочее место, а также соблюдать установленный порядок хранения материальных ценностей и документов;</w:t>
      </w:r>
    </w:p>
    <w:p w:rsidR="00896538" w:rsidRDefault="000E7F3C" w:rsidP="00B032CD">
      <w:pPr>
        <w:pStyle w:val="a3"/>
        <w:ind w:right="221"/>
      </w:pPr>
      <w:r>
        <w:t>-принимать меры к немедленному устранению причин, препятствующих или затрудняющих нормальный ход работы, в случае отсутствия</w:t>
      </w:r>
      <w:r w:rsidR="00E6299D">
        <w:t xml:space="preserve"> </w:t>
      </w:r>
      <w:r>
        <w:t>возможности</w:t>
      </w:r>
      <w:r w:rsidR="00E6299D">
        <w:t xml:space="preserve"> </w:t>
      </w:r>
      <w:r>
        <w:t xml:space="preserve">устранить эти причины своими силами немедленно доводить информацию об </w:t>
      </w:r>
      <w:r w:rsidR="00624538">
        <w:t>этом до сведения руководителя М</w:t>
      </w:r>
      <w:r>
        <w:t>ДО</w:t>
      </w:r>
      <w:r w:rsidR="00624538">
        <w:t>А</w:t>
      </w:r>
      <w:r>
        <w:t>У №1;</w:t>
      </w:r>
    </w:p>
    <w:p w:rsidR="00896538" w:rsidRDefault="000E7F3C" w:rsidP="00B032CD">
      <w:pPr>
        <w:pStyle w:val="a3"/>
        <w:ind w:right="223"/>
      </w:pPr>
      <w:r>
        <w:t>-воздерживаться от действий, мешающих другим работникам выполнять их трудовые обязанности;</w:t>
      </w:r>
    </w:p>
    <w:p w:rsidR="00896538" w:rsidRDefault="000E7F3C" w:rsidP="00B032CD">
      <w:pPr>
        <w:pStyle w:val="a3"/>
        <w:spacing w:line="321" w:lineRule="exact"/>
        <w:ind w:left="921" w:firstLine="0"/>
      </w:pPr>
      <w:r>
        <w:t>-бережно относиться к имуществу учреждения и других работников;</w:t>
      </w:r>
    </w:p>
    <w:p w:rsidR="00896538" w:rsidRDefault="000E7F3C" w:rsidP="00B032CD">
      <w:pPr>
        <w:pStyle w:val="a3"/>
        <w:ind w:right="228"/>
      </w:pPr>
      <w:r>
        <w:t>-эффективно использовать персональные компьютеры, оргтехнику и другое оборудование, экономно и рационально расходовать материалы и энергию,</w:t>
      </w:r>
      <w:r w:rsidR="00E6299D">
        <w:t xml:space="preserve"> </w:t>
      </w:r>
      <w:r>
        <w:t>другие материальные</w:t>
      </w:r>
      <w:r w:rsidR="00E6299D">
        <w:t xml:space="preserve"> </w:t>
      </w:r>
      <w:r>
        <w:t>ресурсы;</w:t>
      </w:r>
    </w:p>
    <w:p w:rsidR="00896538" w:rsidRDefault="000E7F3C" w:rsidP="00B032CD">
      <w:pPr>
        <w:pStyle w:val="a3"/>
        <w:ind w:right="229"/>
      </w:pPr>
      <w:r>
        <w:t>-вежливо обращаться с руководством, коллегами по работе, воспитанниками и родителями (законными представителями);</w:t>
      </w:r>
    </w:p>
    <w:p w:rsidR="00896538" w:rsidRDefault="000E7F3C" w:rsidP="00B032CD">
      <w:pPr>
        <w:pStyle w:val="a3"/>
        <w:ind w:right="226"/>
      </w:pPr>
      <w:r>
        <w:t>-поддерживать постоянную связь с родителями (законными представителями) воспитанников, с целью сотрудничества с семьей ребенка по вопросам оздоровления, обучения, воспитания и развития, а также содействия удовлетворению спроса родителей (законных представителей) на образовательные</w:t>
      </w:r>
      <w:r w:rsidR="00E6299D">
        <w:t xml:space="preserve"> </w:t>
      </w:r>
      <w:r>
        <w:t>услуги;</w:t>
      </w:r>
    </w:p>
    <w:p w:rsidR="00896538" w:rsidRDefault="000E7F3C" w:rsidP="00B032CD">
      <w:pPr>
        <w:pStyle w:val="a4"/>
        <w:numPr>
          <w:ilvl w:val="0"/>
          <w:numId w:val="10"/>
        </w:numPr>
        <w:tabs>
          <w:tab w:val="left" w:pos="1133"/>
        </w:tabs>
        <w:ind w:left="215" w:right="221" w:firstLine="710"/>
        <w:rPr>
          <w:sz w:val="28"/>
        </w:rPr>
      </w:pPr>
      <w:r>
        <w:rPr>
          <w:sz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 дошкольного</w:t>
      </w:r>
      <w:r w:rsidR="00E6299D">
        <w:rPr>
          <w:sz w:val="28"/>
        </w:rPr>
        <w:t xml:space="preserve"> </w:t>
      </w:r>
      <w:r>
        <w:rPr>
          <w:sz w:val="28"/>
        </w:rPr>
        <w:t>образования;</w:t>
      </w:r>
    </w:p>
    <w:p w:rsidR="00896538" w:rsidRDefault="000E7F3C" w:rsidP="00B032CD">
      <w:pPr>
        <w:pStyle w:val="a4"/>
        <w:numPr>
          <w:ilvl w:val="0"/>
          <w:numId w:val="10"/>
        </w:numPr>
        <w:tabs>
          <w:tab w:val="left" w:pos="1248"/>
        </w:tabs>
        <w:ind w:left="215" w:right="225" w:firstLine="710"/>
        <w:rPr>
          <w:sz w:val="28"/>
        </w:rPr>
      </w:pPr>
      <w:r>
        <w:rPr>
          <w:sz w:val="28"/>
        </w:rPr>
        <w:t>соблюдать правовые, нравственные и этические нормы, следовать требованиям профессиональной</w:t>
      </w:r>
      <w:r w:rsidR="00E6299D">
        <w:rPr>
          <w:sz w:val="28"/>
        </w:rPr>
        <w:t xml:space="preserve"> </w:t>
      </w:r>
      <w:r>
        <w:rPr>
          <w:sz w:val="28"/>
        </w:rPr>
        <w:t>этики;</w:t>
      </w:r>
    </w:p>
    <w:p w:rsidR="00896538" w:rsidRDefault="000E7F3C" w:rsidP="00B032CD">
      <w:pPr>
        <w:pStyle w:val="a4"/>
        <w:numPr>
          <w:ilvl w:val="0"/>
          <w:numId w:val="10"/>
        </w:numPr>
        <w:tabs>
          <w:tab w:val="left" w:pos="1200"/>
        </w:tabs>
        <w:ind w:left="215" w:right="220" w:firstLine="710"/>
        <w:rPr>
          <w:sz w:val="28"/>
        </w:rPr>
      </w:pPr>
      <w:r>
        <w:rPr>
          <w:sz w:val="28"/>
        </w:rPr>
        <w:t>уважать честь и достоинство обучающихся</w:t>
      </w:r>
      <w:r w:rsidR="00E6299D">
        <w:rPr>
          <w:sz w:val="28"/>
        </w:rPr>
        <w:t xml:space="preserve"> </w:t>
      </w:r>
      <w:r>
        <w:rPr>
          <w:sz w:val="28"/>
        </w:rPr>
        <w:t>(воспитанников) и других участников образовательных</w:t>
      </w:r>
      <w:r w:rsidR="00E6299D">
        <w:rPr>
          <w:sz w:val="28"/>
        </w:rPr>
        <w:t xml:space="preserve"> </w:t>
      </w:r>
      <w:r>
        <w:rPr>
          <w:sz w:val="28"/>
        </w:rPr>
        <w:t>отношений;</w:t>
      </w:r>
    </w:p>
    <w:p w:rsidR="00896538" w:rsidRDefault="000E7F3C" w:rsidP="00B032CD">
      <w:pPr>
        <w:pStyle w:val="a4"/>
        <w:numPr>
          <w:ilvl w:val="0"/>
          <w:numId w:val="10"/>
        </w:numPr>
        <w:tabs>
          <w:tab w:val="left" w:pos="1186"/>
        </w:tabs>
        <w:ind w:left="215" w:right="223" w:firstLine="710"/>
        <w:rPr>
          <w:sz w:val="28"/>
        </w:rPr>
      </w:pPr>
      <w:r>
        <w:rPr>
          <w:sz w:val="28"/>
        </w:rPr>
        <w:lastRenderedPageBreak/>
        <w:t>развивать у обучающихся</w:t>
      </w:r>
      <w:r w:rsidR="00E6299D">
        <w:rPr>
          <w:sz w:val="28"/>
        </w:rPr>
        <w:t xml:space="preserve"> </w:t>
      </w:r>
      <w:r>
        <w:rPr>
          <w:sz w:val="28"/>
        </w:rPr>
        <w:t>(воспитанников)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96538" w:rsidRDefault="000E7F3C" w:rsidP="00E6299D">
      <w:pPr>
        <w:pStyle w:val="a4"/>
        <w:numPr>
          <w:ilvl w:val="0"/>
          <w:numId w:val="10"/>
        </w:numPr>
        <w:tabs>
          <w:tab w:val="left" w:pos="1134"/>
        </w:tabs>
        <w:ind w:left="215" w:right="229" w:firstLine="710"/>
        <w:rPr>
          <w:sz w:val="28"/>
        </w:rPr>
      </w:pPr>
      <w:r>
        <w:rPr>
          <w:sz w:val="28"/>
        </w:rPr>
        <w:t>применять педагогически обоснованные и обеспечивающие высокое качество образования формы, методы обучения и</w:t>
      </w:r>
      <w:r w:rsidR="00E6299D">
        <w:rPr>
          <w:sz w:val="28"/>
        </w:rPr>
        <w:t xml:space="preserve"> </w:t>
      </w:r>
      <w:r>
        <w:rPr>
          <w:sz w:val="28"/>
        </w:rPr>
        <w:t>воспитания;</w:t>
      </w:r>
    </w:p>
    <w:p w:rsidR="00896538" w:rsidRDefault="000E7F3C" w:rsidP="00E6299D">
      <w:pPr>
        <w:pStyle w:val="a4"/>
        <w:numPr>
          <w:ilvl w:val="0"/>
          <w:numId w:val="10"/>
        </w:numPr>
        <w:tabs>
          <w:tab w:val="left" w:pos="1134"/>
          <w:tab w:val="left" w:pos="3806"/>
          <w:tab w:val="left" w:pos="6090"/>
          <w:tab w:val="left" w:pos="9075"/>
        </w:tabs>
        <w:ind w:left="215" w:right="223" w:firstLine="710"/>
        <w:rPr>
          <w:sz w:val="28"/>
        </w:rPr>
      </w:pPr>
      <w:r>
        <w:rPr>
          <w:sz w:val="28"/>
        </w:rPr>
        <w:t>учитывать</w:t>
      </w:r>
      <w:r>
        <w:rPr>
          <w:sz w:val="28"/>
        </w:rPr>
        <w:tab/>
        <w:t>особенности</w:t>
      </w:r>
      <w:r>
        <w:rPr>
          <w:sz w:val="28"/>
        </w:rPr>
        <w:tab/>
        <w:t>психофизического</w:t>
      </w:r>
      <w:r>
        <w:rPr>
          <w:sz w:val="28"/>
        </w:rPr>
        <w:tab/>
        <w:t>развития обучающихся</w:t>
      </w:r>
      <w:r w:rsidR="00E6299D">
        <w:rPr>
          <w:sz w:val="28"/>
        </w:rPr>
        <w:t xml:space="preserve"> </w:t>
      </w:r>
      <w:r>
        <w:rPr>
          <w:sz w:val="28"/>
        </w:rPr>
        <w:t>(воспитанников)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96538" w:rsidRDefault="000E7F3C" w:rsidP="00B032CD">
      <w:pPr>
        <w:pStyle w:val="a4"/>
        <w:numPr>
          <w:ilvl w:val="0"/>
          <w:numId w:val="10"/>
        </w:numPr>
        <w:tabs>
          <w:tab w:val="left" w:pos="1090"/>
        </w:tabs>
        <w:spacing w:line="320" w:lineRule="exact"/>
        <w:ind w:left="1089" w:hanging="164"/>
        <w:rPr>
          <w:sz w:val="28"/>
        </w:rPr>
      </w:pPr>
      <w:r>
        <w:rPr>
          <w:sz w:val="28"/>
        </w:rPr>
        <w:t>систематически повышать свой профессиональный</w:t>
      </w:r>
      <w:r w:rsidR="00E6299D">
        <w:rPr>
          <w:sz w:val="28"/>
        </w:rPr>
        <w:t xml:space="preserve"> </w:t>
      </w:r>
      <w:r>
        <w:rPr>
          <w:sz w:val="28"/>
        </w:rPr>
        <w:t>уровень;</w:t>
      </w:r>
    </w:p>
    <w:p w:rsidR="00896538" w:rsidRDefault="000E7F3C" w:rsidP="00B032CD">
      <w:pPr>
        <w:pStyle w:val="a4"/>
        <w:numPr>
          <w:ilvl w:val="0"/>
          <w:numId w:val="10"/>
        </w:numPr>
        <w:tabs>
          <w:tab w:val="left" w:pos="1114"/>
        </w:tabs>
        <w:ind w:left="215" w:right="229" w:firstLine="710"/>
        <w:rPr>
          <w:sz w:val="28"/>
        </w:rPr>
      </w:pPr>
      <w:r>
        <w:rPr>
          <w:sz w:val="28"/>
        </w:rPr>
        <w:t>проходить аттестацию на соответствие занимаемой должности в порядке, установленном законодательством об</w:t>
      </w:r>
      <w:r w:rsidR="00E6299D">
        <w:rPr>
          <w:sz w:val="28"/>
        </w:rPr>
        <w:t xml:space="preserve"> </w:t>
      </w:r>
      <w:r>
        <w:rPr>
          <w:sz w:val="28"/>
        </w:rPr>
        <w:t>образовании;</w:t>
      </w:r>
    </w:p>
    <w:p w:rsidR="00896538" w:rsidRDefault="000E7F3C" w:rsidP="00E6299D">
      <w:pPr>
        <w:pStyle w:val="a4"/>
        <w:numPr>
          <w:ilvl w:val="0"/>
          <w:numId w:val="10"/>
        </w:numPr>
        <w:tabs>
          <w:tab w:val="left" w:pos="1134"/>
        </w:tabs>
        <w:spacing w:before="3"/>
        <w:ind w:left="215" w:right="223" w:firstLine="710"/>
        <w:rPr>
          <w:sz w:val="28"/>
        </w:rPr>
      </w:pPr>
      <w:r>
        <w:rPr>
          <w:sz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6538" w:rsidRDefault="000E7F3C" w:rsidP="00E6299D">
      <w:pPr>
        <w:pStyle w:val="a4"/>
        <w:numPr>
          <w:ilvl w:val="0"/>
          <w:numId w:val="10"/>
        </w:numPr>
        <w:tabs>
          <w:tab w:val="left" w:pos="1134"/>
        </w:tabs>
        <w:ind w:left="215" w:right="226" w:firstLine="710"/>
        <w:rPr>
          <w:sz w:val="28"/>
        </w:rPr>
      </w:pPr>
      <w:r>
        <w:rPr>
          <w:sz w:val="28"/>
        </w:rPr>
        <w:t>соответствовать требованиям квалификационных характеристик и профессиональных</w:t>
      </w:r>
      <w:r w:rsidR="00E6299D">
        <w:rPr>
          <w:sz w:val="28"/>
        </w:rPr>
        <w:t xml:space="preserve"> </w:t>
      </w:r>
      <w:r>
        <w:rPr>
          <w:sz w:val="28"/>
        </w:rPr>
        <w:t>стандартов;</w:t>
      </w:r>
    </w:p>
    <w:p w:rsidR="00896538" w:rsidRDefault="000E7F3C" w:rsidP="00B032CD">
      <w:pPr>
        <w:pStyle w:val="a4"/>
        <w:numPr>
          <w:ilvl w:val="0"/>
          <w:numId w:val="10"/>
        </w:numPr>
        <w:tabs>
          <w:tab w:val="left" w:pos="1172"/>
        </w:tabs>
        <w:ind w:left="215" w:right="227" w:firstLine="710"/>
        <w:rPr>
          <w:sz w:val="28"/>
        </w:rPr>
      </w:pPr>
      <w:r>
        <w:rPr>
          <w:sz w:val="28"/>
        </w:rPr>
        <w:t>проходить в установленном законодательством Российской Федерации порядке обучение и проверку знаний и навыков в области охраны</w:t>
      </w:r>
      <w:r w:rsidR="00E6299D">
        <w:rPr>
          <w:sz w:val="28"/>
        </w:rPr>
        <w:t xml:space="preserve"> </w:t>
      </w:r>
      <w:r>
        <w:rPr>
          <w:sz w:val="28"/>
        </w:rPr>
        <w:t>труда;</w:t>
      </w:r>
    </w:p>
    <w:p w:rsidR="00896538" w:rsidRDefault="000E7F3C">
      <w:pPr>
        <w:pStyle w:val="a4"/>
        <w:numPr>
          <w:ilvl w:val="0"/>
          <w:numId w:val="10"/>
        </w:numPr>
        <w:tabs>
          <w:tab w:val="left" w:pos="1119"/>
        </w:tabs>
        <w:ind w:left="215" w:right="224" w:firstLine="710"/>
        <w:rPr>
          <w:sz w:val="28"/>
        </w:rPr>
      </w:pPr>
      <w:r>
        <w:rPr>
          <w:sz w:val="28"/>
        </w:rPr>
        <w:t xml:space="preserve">соблюдать настоящий Устав, правила внутреннего трудового распорядка, правила по технике безопасности и пожарной безопасности, коллективный договор, </w:t>
      </w:r>
      <w:r w:rsidR="00624538">
        <w:rPr>
          <w:sz w:val="28"/>
        </w:rPr>
        <w:t>эффективный контракт</w:t>
      </w:r>
      <w:r>
        <w:rPr>
          <w:sz w:val="28"/>
        </w:rPr>
        <w:t>, должностную</w:t>
      </w:r>
      <w:r w:rsidR="00E6299D">
        <w:rPr>
          <w:sz w:val="28"/>
        </w:rPr>
        <w:t xml:space="preserve"> </w:t>
      </w:r>
      <w:r w:rsidR="00873216">
        <w:rPr>
          <w:sz w:val="28"/>
        </w:rPr>
        <w:t>инструкцию.</w:t>
      </w:r>
    </w:p>
    <w:p w:rsidR="00896538" w:rsidRPr="00E6299D" w:rsidRDefault="00E6299D" w:rsidP="00E6299D">
      <w:pPr>
        <w:tabs>
          <w:tab w:val="left" w:pos="1416"/>
        </w:tabs>
        <w:spacing w:line="321" w:lineRule="exact"/>
        <w:rPr>
          <w:sz w:val="28"/>
        </w:rPr>
      </w:pPr>
      <w:r>
        <w:rPr>
          <w:sz w:val="28"/>
        </w:rPr>
        <w:t xml:space="preserve">               3.5. </w:t>
      </w:r>
      <w:r w:rsidR="000E7F3C" w:rsidRPr="00E6299D">
        <w:rPr>
          <w:sz w:val="28"/>
        </w:rPr>
        <w:t>Педагогическим работникам</w:t>
      </w:r>
      <w:r>
        <w:rPr>
          <w:sz w:val="28"/>
        </w:rPr>
        <w:t xml:space="preserve"> </w:t>
      </w:r>
      <w:r w:rsidR="000E7F3C" w:rsidRPr="00E6299D">
        <w:rPr>
          <w:sz w:val="28"/>
        </w:rPr>
        <w:t>запрещается:</w:t>
      </w:r>
    </w:p>
    <w:p w:rsidR="00896538" w:rsidRDefault="00873216" w:rsidP="00873216">
      <w:pPr>
        <w:pStyle w:val="a3"/>
        <w:tabs>
          <w:tab w:val="left" w:pos="0"/>
        </w:tabs>
        <w:ind w:left="0" w:right="221" w:firstLine="0"/>
      </w:pPr>
      <w:r>
        <w:t xml:space="preserve">- </w:t>
      </w:r>
      <w:r w:rsidR="000E7F3C">
        <w:t>использовать о</w:t>
      </w:r>
      <w:r>
        <w:t>бразовательную деятельность</w:t>
      </w:r>
      <w:r>
        <w:tab/>
        <w:t>для политической</w:t>
      </w:r>
      <w:r>
        <w:tab/>
        <w:t>агитации,  п</w:t>
      </w:r>
      <w:r w:rsidR="000E7F3C">
        <w:t>ринуждения обучающихся</w:t>
      </w:r>
      <w:r w:rsidR="00E6299D">
        <w:t xml:space="preserve"> </w:t>
      </w:r>
      <w:r w:rsidR="000E7F3C">
        <w:t>(воспитанников)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r>
        <w:t xml:space="preserve"> </w:t>
      </w:r>
      <w:r w:rsidR="000E7F3C">
        <w:t>(воспитанникам)</w:t>
      </w:r>
      <w:r>
        <w:t xml:space="preserve"> </w:t>
      </w:r>
      <w:r w:rsidR="000E7F3C">
        <w:t>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96538" w:rsidRDefault="00896538">
      <w:pPr>
        <w:pStyle w:val="a3"/>
        <w:ind w:left="0" w:firstLine="0"/>
        <w:jc w:val="left"/>
        <w:rPr>
          <w:sz w:val="30"/>
        </w:rPr>
      </w:pPr>
    </w:p>
    <w:p w:rsidR="00896538" w:rsidRDefault="00896538">
      <w:pPr>
        <w:pStyle w:val="a3"/>
        <w:spacing w:before="4"/>
        <w:ind w:left="0" w:firstLine="0"/>
        <w:jc w:val="left"/>
        <w:rPr>
          <w:sz w:val="24"/>
        </w:rPr>
      </w:pPr>
    </w:p>
    <w:p w:rsidR="00896538" w:rsidRDefault="00624538" w:rsidP="00624538">
      <w:pPr>
        <w:pStyle w:val="11"/>
        <w:tabs>
          <w:tab w:val="left" w:pos="1815"/>
        </w:tabs>
        <w:ind w:right="8" w:firstLine="0"/>
      </w:pPr>
      <w:r>
        <w:t xml:space="preserve">4. </w:t>
      </w:r>
      <w:r w:rsidR="000E7F3C">
        <w:t>Права, компетенция и ответственность</w:t>
      </w:r>
      <w:r w:rsidR="00873216">
        <w:t xml:space="preserve"> </w:t>
      </w:r>
      <w:r w:rsidR="000E7F3C">
        <w:t>Руководителя</w:t>
      </w:r>
    </w:p>
    <w:p w:rsidR="00896538" w:rsidRDefault="000E7F3C">
      <w:pPr>
        <w:pStyle w:val="a3"/>
        <w:spacing w:before="182" w:line="322" w:lineRule="exact"/>
        <w:ind w:left="926" w:firstLine="0"/>
      </w:pPr>
      <w:r>
        <w:t>4.1. Руководитель (заведующий) Учреждения имеет право на:</w:t>
      </w:r>
    </w:p>
    <w:p w:rsidR="00896538" w:rsidRDefault="000E7F3C" w:rsidP="00873216">
      <w:pPr>
        <w:pStyle w:val="a4"/>
        <w:numPr>
          <w:ilvl w:val="0"/>
          <w:numId w:val="9"/>
        </w:numPr>
        <w:tabs>
          <w:tab w:val="left" w:pos="1276"/>
        </w:tabs>
        <w:ind w:left="215" w:right="227" w:firstLine="710"/>
        <w:rPr>
          <w:sz w:val="28"/>
        </w:rPr>
      </w:pPr>
      <w:r>
        <w:rPr>
          <w:sz w:val="28"/>
        </w:rPr>
        <w:t>ознакомление с документами, устанавливающими его права и обязанности, критериями оценки качества исполнения должностных обязанностей и условиями</w:t>
      </w:r>
      <w:r w:rsidR="00873216">
        <w:rPr>
          <w:sz w:val="28"/>
        </w:rPr>
        <w:t xml:space="preserve"> </w:t>
      </w:r>
      <w:r>
        <w:rPr>
          <w:sz w:val="28"/>
        </w:rPr>
        <w:t>работы;</w:t>
      </w:r>
    </w:p>
    <w:p w:rsidR="00896538" w:rsidRDefault="000E7F3C">
      <w:pPr>
        <w:pStyle w:val="a4"/>
        <w:numPr>
          <w:ilvl w:val="0"/>
          <w:numId w:val="9"/>
        </w:numPr>
        <w:tabs>
          <w:tab w:val="left" w:pos="1392"/>
        </w:tabs>
        <w:ind w:left="215" w:right="225" w:firstLine="710"/>
        <w:rPr>
          <w:sz w:val="28"/>
        </w:rPr>
      </w:pPr>
      <w:r>
        <w:rPr>
          <w:sz w:val="28"/>
        </w:rPr>
        <w:t xml:space="preserve">взаимодействие в установленном действующим законодательством порядке с Учредителем, органами и хозяйствующими субъектами города </w:t>
      </w:r>
      <w:r>
        <w:rPr>
          <w:sz w:val="28"/>
        </w:rPr>
        <w:lastRenderedPageBreak/>
        <w:t>Оренбурга для исполнения должностных</w:t>
      </w:r>
      <w:r w:rsidR="00873216">
        <w:rPr>
          <w:sz w:val="28"/>
        </w:rPr>
        <w:t xml:space="preserve"> </w:t>
      </w:r>
      <w:r>
        <w:rPr>
          <w:sz w:val="28"/>
        </w:rPr>
        <w:t>обязанностей;</w:t>
      </w:r>
    </w:p>
    <w:p w:rsidR="00896538" w:rsidRDefault="000E7F3C">
      <w:pPr>
        <w:pStyle w:val="a4"/>
        <w:numPr>
          <w:ilvl w:val="0"/>
          <w:numId w:val="9"/>
        </w:numPr>
        <w:tabs>
          <w:tab w:val="left" w:pos="1239"/>
        </w:tabs>
        <w:ind w:left="215" w:right="223" w:firstLine="710"/>
        <w:rPr>
          <w:sz w:val="28"/>
        </w:rPr>
      </w:pPr>
      <w:r>
        <w:rPr>
          <w:sz w:val="28"/>
        </w:rPr>
        <w:t>получение в установленном действующим законодательством порядке от органов государственной власти и местного самоуправления, хозяйствующих субъектов всех форм собственности необходимой для исполнения должностных обязанностей информации и</w:t>
      </w:r>
      <w:r w:rsidR="00873216">
        <w:rPr>
          <w:sz w:val="28"/>
        </w:rPr>
        <w:t xml:space="preserve"> </w:t>
      </w:r>
      <w:r>
        <w:rPr>
          <w:sz w:val="28"/>
        </w:rPr>
        <w:t>материалов;</w:t>
      </w:r>
    </w:p>
    <w:p w:rsidR="00896538" w:rsidRDefault="000E7F3C">
      <w:pPr>
        <w:pStyle w:val="a4"/>
        <w:numPr>
          <w:ilvl w:val="0"/>
          <w:numId w:val="9"/>
        </w:numPr>
        <w:tabs>
          <w:tab w:val="left" w:pos="1330"/>
        </w:tabs>
        <w:ind w:left="215" w:right="228" w:firstLine="710"/>
        <w:rPr>
          <w:sz w:val="28"/>
        </w:rPr>
      </w:pPr>
      <w:r>
        <w:rPr>
          <w:sz w:val="28"/>
        </w:rPr>
        <w:t>обеспечение организационно-технических условий, необходимых для исполнения должностных</w:t>
      </w:r>
      <w:r w:rsidR="00873216">
        <w:rPr>
          <w:sz w:val="28"/>
        </w:rPr>
        <w:t xml:space="preserve"> </w:t>
      </w:r>
      <w:r>
        <w:rPr>
          <w:sz w:val="28"/>
        </w:rPr>
        <w:t>обязанностей;</w:t>
      </w:r>
    </w:p>
    <w:p w:rsidR="00896538" w:rsidRDefault="000E7F3C">
      <w:pPr>
        <w:pStyle w:val="a4"/>
        <w:numPr>
          <w:ilvl w:val="0"/>
          <w:numId w:val="9"/>
        </w:numPr>
        <w:tabs>
          <w:tab w:val="left" w:pos="1431"/>
        </w:tabs>
        <w:ind w:left="215" w:right="229" w:firstLine="710"/>
        <w:rPr>
          <w:sz w:val="28"/>
        </w:rPr>
      </w:pPr>
      <w:r>
        <w:rPr>
          <w:sz w:val="28"/>
        </w:rPr>
        <w:t xml:space="preserve">оплату труда и другие выплаты в соответствии с трудовым законодательством и </w:t>
      </w:r>
      <w:r w:rsidR="00873216">
        <w:rPr>
          <w:sz w:val="28"/>
        </w:rPr>
        <w:t>эффективным контрактом</w:t>
      </w:r>
      <w:r>
        <w:rPr>
          <w:sz w:val="28"/>
        </w:rPr>
        <w:t>;</w:t>
      </w:r>
    </w:p>
    <w:p w:rsidR="00896538" w:rsidRDefault="000E7F3C">
      <w:pPr>
        <w:pStyle w:val="a4"/>
        <w:numPr>
          <w:ilvl w:val="0"/>
          <w:numId w:val="9"/>
        </w:numPr>
        <w:tabs>
          <w:tab w:val="left" w:pos="1268"/>
        </w:tabs>
        <w:ind w:left="215" w:right="221" w:firstLine="710"/>
        <w:rPr>
          <w:sz w:val="28"/>
        </w:rPr>
      </w:pPr>
      <w:r>
        <w:rPr>
          <w:sz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удлиненного оплачиваемого</w:t>
      </w:r>
      <w:r w:rsidR="00873216">
        <w:rPr>
          <w:sz w:val="28"/>
        </w:rPr>
        <w:t xml:space="preserve"> </w:t>
      </w:r>
      <w:r>
        <w:rPr>
          <w:sz w:val="28"/>
        </w:rPr>
        <w:t>отпуска;</w:t>
      </w:r>
      <w:bookmarkStart w:id="0" w:name="_GoBack"/>
      <w:bookmarkEnd w:id="0"/>
    </w:p>
    <w:p w:rsidR="00896538" w:rsidRDefault="000E7F3C" w:rsidP="00873216">
      <w:pPr>
        <w:pStyle w:val="a4"/>
        <w:numPr>
          <w:ilvl w:val="0"/>
          <w:numId w:val="9"/>
        </w:numPr>
        <w:tabs>
          <w:tab w:val="left" w:pos="1276"/>
          <w:tab w:val="left" w:pos="1418"/>
        </w:tabs>
        <w:ind w:left="215" w:right="226" w:firstLine="710"/>
        <w:rPr>
          <w:sz w:val="28"/>
        </w:rPr>
      </w:pPr>
      <w:r>
        <w:rPr>
          <w:sz w:val="28"/>
        </w:rPr>
        <w:t>внесение предложений о совершенствовании деятельности муниципальной системы</w:t>
      </w:r>
      <w:r w:rsidR="00873216">
        <w:rPr>
          <w:sz w:val="28"/>
        </w:rPr>
        <w:t xml:space="preserve"> </w:t>
      </w:r>
      <w:r>
        <w:rPr>
          <w:sz w:val="28"/>
        </w:rPr>
        <w:t>образования;</w:t>
      </w:r>
    </w:p>
    <w:p w:rsidR="00896538" w:rsidRDefault="000E7F3C">
      <w:pPr>
        <w:pStyle w:val="a4"/>
        <w:numPr>
          <w:ilvl w:val="0"/>
          <w:numId w:val="9"/>
        </w:numPr>
        <w:tabs>
          <w:tab w:val="left" w:pos="1229"/>
        </w:tabs>
        <w:spacing w:line="321" w:lineRule="exact"/>
        <w:ind w:left="1228" w:hanging="303"/>
        <w:rPr>
          <w:sz w:val="28"/>
        </w:rPr>
      </w:pPr>
      <w:r>
        <w:rPr>
          <w:sz w:val="28"/>
        </w:rPr>
        <w:t>участие по своей инициативе в конкурсах и</w:t>
      </w:r>
      <w:r w:rsidR="00873216">
        <w:rPr>
          <w:sz w:val="28"/>
        </w:rPr>
        <w:t xml:space="preserve"> </w:t>
      </w:r>
      <w:r>
        <w:rPr>
          <w:sz w:val="28"/>
        </w:rPr>
        <w:t>грантах;</w:t>
      </w:r>
    </w:p>
    <w:p w:rsidR="00896538" w:rsidRDefault="000E7F3C" w:rsidP="00873216">
      <w:pPr>
        <w:pStyle w:val="a4"/>
        <w:numPr>
          <w:ilvl w:val="0"/>
          <w:numId w:val="9"/>
        </w:numPr>
        <w:tabs>
          <w:tab w:val="left" w:pos="1276"/>
        </w:tabs>
        <w:ind w:left="215" w:right="227" w:firstLine="710"/>
        <w:rPr>
          <w:sz w:val="28"/>
        </w:rPr>
      </w:pPr>
      <w:r>
        <w:rPr>
          <w:sz w:val="28"/>
        </w:rPr>
        <w:t>повышение квалификации в установленном действующим законодательством</w:t>
      </w:r>
      <w:r w:rsidR="00873216">
        <w:rPr>
          <w:sz w:val="28"/>
        </w:rPr>
        <w:t xml:space="preserve"> </w:t>
      </w:r>
      <w:r>
        <w:rPr>
          <w:sz w:val="28"/>
        </w:rPr>
        <w:t>порядке;</w:t>
      </w:r>
    </w:p>
    <w:p w:rsidR="00896538" w:rsidRDefault="000E7F3C">
      <w:pPr>
        <w:pStyle w:val="a4"/>
        <w:numPr>
          <w:ilvl w:val="0"/>
          <w:numId w:val="9"/>
        </w:numPr>
        <w:tabs>
          <w:tab w:val="left" w:pos="1368"/>
        </w:tabs>
        <w:spacing w:line="321" w:lineRule="exact"/>
        <w:ind w:left="1367" w:hanging="442"/>
        <w:rPr>
          <w:sz w:val="28"/>
        </w:rPr>
      </w:pPr>
      <w:r>
        <w:rPr>
          <w:sz w:val="28"/>
        </w:rPr>
        <w:t>защиту своих персональных</w:t>
      </w:r>
      <w:r w:rsidR="00873216">
        <w:rPr>
          <w:sz w:val="28"/>
        </w:rPr>
        <w:t xml:space="preserve"> </w:t>
      </w:r>
      <w:r>
        <w:rPr>
          <w:sz w:val="28"/>
        </w:rPr>
        <w:t>данных;</w:t>
      </w:r>
    </w:p>
    <w:p w:rsidR="00896538" w:rsidRDefault="000E7F3C">
      <w:pPr>
        <w:pStyle w:val="a4"/>
        <w:numPr>
          <w:ilvl w:val="0"/>
          <w:numId w:val="9"/>
        </w:numPr>
        <w:tabs>
          <w:tab w:val="left" w:pos="1383"/>
        </w:tabs>
        <w:spacing w:before="76"/>
        <w:ind w:left="215" w:right="223" w:firstLine="710"/>
        <w:rPr>
          <w:sz w:val="28"/>
        </w:rPr>
      </w:pPr>
      <w:r>
        <w:rPr>
          <w:sz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w:t>
      </w:r>
      <w:r w:rsidR="00873216">
        <w:rPr>
          <w:sz w:val="28"/>
        </w:rPr>
        <w:t xml:space="preserve"> </w:t>
      </w:r>
      <w:r>
        <w:rPr>
          <w:sz w:val="28"/>
        </w:rPr>
        <w:t>объяснений;</w:t>
      </w:r>
    </w:p>
    <w:p w:rsidR="00896538" w:rsidRDefault="000E7F3C">
      <w:pPr>
        <w:pStyle w:val="a4"/>
        <w:numPr>
          <w:ilvl w:val="0"/>
          <w:numId w:val="9"/>
        </w:numPr>
        <w:tabs>
          <w:tab w:val="left" w:pos="1469"/>
        </w:tabs>
        <w:ind w:left="215" w:right="225" w:firstLine="710"/>
        <w:rPr>
          <w:sz w:val="28"/>
        </w:rPr>
      </w:pPr>
      <w:r>
        <w:rPr>
          <w:sz w:val="28"/>
        </w:rPr>
        <w:t>объединение, включая право создавать выборный орган первичной профсоюзной организации, для защиты своих прав, социально-экономических и профессиональных</w:t>
      </w:r>
      <w:r w:rsidR="00873216">
        <w:rPr>
          <w:sz w:val="28"/>
        </w:rPr>
        <w:t xml:space="preserve"> </w:t>
      </w:r>
      <w:r>
        <w:rPr>
          <w:sz w:val="28"/>
        </w:rPr>
        <w:t>интересов;</w:t>
      </w:r>
    </w:p>
    <w:p w:rsidR="00896538" w:rsidRDefault="000E7F3C">
      <w:pPr>
        <w:pStyle w:val="a4"/>
        <w:numPr>
          <w:ilvl w:val="0"/>
          <w:numId w:val="9"/>
        </w:numPr>
        <w:tabs>
          <w:tab w:val="left" w:pos="1488"/>
        </w:tabs>
        <w:ind w:left="215" w:right="225" w:firstLine="710"/>
        <w:rPr>
          <w:sz w:val="28"/>
        </w:rPr>
      </w:pPr>
      <w:r>
        <w:rPr>
          <w:sz w:val="28"/>
        </w:rPr>
        <w:t>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w:t>
      </w:r>
      <w:r w:rsidR="00873216">
        <w:rPr>
          <w:sz w:val="28"/>
        </w:rPr>
        <w:t xml:space="preserve"> </w:t>
      </w:r>
      <w:r>
        <w:rPr>
          <w:sz w:val="28"/>
        </w:rPr>
        <w:t>нарушений;</w:t>
      </w:r>
    </w:p>
    <w:p w:rsidR="00896538" w:rsidRDefault="000E7F3C">
      <w:pPr>
        <w:pStyle w:val="a4"/>
        <w:numPr>
          <w:ilvl w:val="0"/>
          <w:numId w:val="9"/>
        </w:numPr>
        <w:tabs>
          <w:tab w:val="left" w:pos="1604"/>
        </w:tabs>
        <w:ind w:left="215" w:right="229" w:firstLine="710"/>
        <w:rPr>
          <w:sz w:val="28"/>
        </w:rPr>
      </w:pPr>
      <w:r>
        <w:rPr>
          <w:sz w:val="28"/>
        </w:rPr>
        <w:t>ежегодную диспансеризацию в соответствии с действующим законодательством;</w:t>
      </w:r>
    </w:p>
    <w:p w:rsidR="00896538" w:rsidRDefault="000E7F3C">
      <w:pPr>
        <w:pStyle w:val="a4"/>
        <w:numPr>
          <w:ilvl w:val="0"/>
          <w:numId w:val="9"/>
        </w:numPr>
        <w:tabs>
          <w:tab w:val="left" w:pos="1599"/>
        </w:tabs>
        <w:spacing w:before="1"/>
        <w:ind w:left="215" w:right="226" w:firstLine="710"/>
        <w:rPr>
          <w:sz w:val="28"/>
        </w:rPr>
      </w:pPr>
      <w:r>
        <w:rPr>
          <w:sz w:val="28"/>
        </w:rPr>
        <w:t>пенсионное обеспечение в соответствии с законодательством Российской Федерации.</w:t>
      </w:r>
    </w:p>
    <w:p w:rsidR="00896538" w:rsidRDefault="000E7F3C">
      <w:pPr>
        <w:pStyle w:val="a3"/>
        <w:spacing w:line="321" w:lineRule="exact"/>
        <w:ind w:left="921" w:firstLine="0"/>
      </w:pPr>
      <w:r>
        <w:t>4.2</w:t>
      </w:r>
      <w:r w:rsidR="00873216">
        <w:t xml:space="preserve">. </w:t>
      </w:r>
      <w:r>
        <w:t>Компетенция руководителя (заведующего) Учреждения:</w:t>
      </w:r>
    </w:p>
    <w:p w:rsidR="00896538" w:rsidRDefault="000E7F3C">
      <w:pPr>
        <w:pStyle w:val="a4"/>
        <w:numPr>
          <w:ilvl w:val="0"/>
          <w:numId w:val="8"/>
        </w:numPr>
        <w:tabs>
          <w:tab w:val="left" w:pos="1377"/>
          <w:tab w:val="left" w:pos="1378"/>
          <w:tab w:val="left" w:pos="3172"/>
          <w:tab w:val="left" w:pos="4515"/>
          <w:tab w:val="left" w:pos="6301"/>
          <w:tab w:val="left" w:pos="7698"/>
          <w:tab w:val="left" w:pos="8183"/>
          <w:tab w:val="left" w:pos="8782"/>
          <w:tab w:val="left" w:pos="9752"/>
        </w:tabs>
        <w:ind w:left="215" w:right="228" w:firstLine="710"/>
        <w:rPr>
          <w:sz w:val="28"/>
        </w:rPr>
      </w:pPr>
      <w:r>
        <w:rPr>
          <w:sz w:val="28"/>
        </w:rPr>
        <w:t>представляет</w:t>
      </w:r>
      <w:r>
        <w:rPr>
          <w:sz w:val="28"/>
        </w:rPr>
        <w:tab/>
        <w:t>интересы</w:t>
      </w:r>
      <w:r>
        <w:rPr>
          <w:sz w:val="28"/>
        </w:rPr>
        <w:tab/>
        <w:t>Учреждения,</w:t>
      </w:r>
      <w:r>
        <w:rPr>
          <w:sz w:val="28"/>
        </w:rPr>
        <w:tab/>
        <w:t>действует</w:t>
      </w:r>
      <w:r>
        <w:rPr>
          <w:sz w:val="28"/>
        </w:rPr>
        <w:tab/>
        <w:t>от</w:t>
      </w:r>
      <w:r>
        <w:rPr>
          <w:sz w:val="28"/>
        </w:rPr>
        <w:tab/>
        <w:t>его</w:t>
      </w:r>
      <w:r>
        <w:rPr>
          <w:sz w:val="28"/>
        </w:rPr>
        <w:tab/>
        <w:t>имени</w:t>
      </w:r>
      <w:r>
        <w:rPr>
          <w:sz w:val="28"/>
        </w:rPr>
        <w:tab/>
      </w:r>
      <w:r>
        <w:rPr>
          <w:spacing w:val="-6"/>
          <w:sz w:val="28"/>
        </w:rPr>
        <w:t xml:space="preserve">без </w:t>
      </w:r>
      <w:r>
        <w:rPr>
          <w:sz w:val="28"/>
        </w:rPr>
        <w:t>доверенности;</w:t>
      </w:r>
    </w:p>
    <w:p w:rsidR="00896538" w:rsidRDefault="000E7F3C">
      <w:pPr>
        <w:pStyle w:val="a4"/>
        <w:numPr>
          <w:ilvl w:val="0"/>
          <w:numId w:val="8"/>
        </w:numPr>
        <w:tabs>
          <w:tab w:val="left" w:pos="1377"/>
          <w:tab w:val="left" w:pos="1378"/>
          <w:tab w:val="left" w:pos="3359"/>
          <w:tab w:val="left" w:pos="4942"/>
          <w:tab w:val="left" w:pos="5312"/>
          <w:tab w:val="left" w:pos="7034"/>
          <w:tab w:val="left" w:pos="8748"/>
          <w:tab w:val="left" w:pos="9098"/>
        </w:tabs>
        <w:ind w:left="215" w:right="225" w:firstLine="710"/>
        <w:rPr>
          <w:sz w:val="28"/>
        </w:rPr>
      </w:pPr>
      <w:r>
        <w:rPr>
          <w:sz w:val="28"/>
        </w:rPr>
        <w:t>распоряжается</w:t>
      </w:r>
      <w:r>
        <w:rPr>
          <w:sz w:val="28"/>
        </w:rPr>
        <w:tab/>
        <w:t>средствами</w:t>
      </w:r>
      <w:r>
        <w:rPr>
          <w:sz w:val="28"/>
        </w:rPr>
        <w:tab/>
        <w:t>и</w:t>
      </w:r>
      <w:r>
        <w:rPr>
          <w:sz w:val="28"/>
        </w:rPr>
        <w:tab/>
        <w:t>имуществом</w:t>
      </w:r>
      <w:r>
        <w:rPr>
          <w:sz w:val="28"/>
        </w:rPr>
        <w:tab/>
        <w:t>Учреждения</w:t>
      </w:r>
      <w:r>
        <w:rPr>
          <w:sz w:val="28"/>
        </w:rPr>
        <w:tab/>
        <w:t>в</w:t>
      </w:r>
      <w:r>
        <w:rPr>
          <w:sz w:val="28"/>
        </w:rPr>
        <w:tab/>
      </w:r>
      <w:r>
        <w:rPr>
          <w:w w:val="95"/>
          <w:sz w:val="28"/>
        </w:rPr>
        <w:t xml:space="preserve">порядке, </w:t>
      </w:r>
      <w:r>
        <w:rPr>
          <w:sz w:val="28"/>
        </w:rPr>
        <w:t>определенным настоящим Уставом, действующим</w:t>
      </w:r>
      <w:r w:rsidR="00873216">
        <w:rPr>
          <w:sz w:val="28"/>
        </w:rPr>
        <w:t xml:space="preserve"> </w:t>
      </w:r>
      <w:r>
        <w:rPr>
          <w:sz w:val="28"/>
        </w:rPr>
        <w:t>законодательством;</w:t>
      </w:r>
    </w:p>
    <w:p w:rsidR="00896538" w:rsidRDefault="000E7F3C">
      <w:pPr>
        <w:pStyle w:val="a4"/>
        <w:numPr>
          <w:ilvl w:val="0"/>
          <w:numId w:val="8"/>
        </w:numPr>
        <w:tabs>
          <w:tab w:val="left" w:pos="1248"/>
        </w:tabs>
        <w:ind w:left="215" w:right="228" w:firstLine="710"/>
        <w:rPr>
          <w:sz w:val="28"/>
        </w:rPr>
      </w:pPr>
      <w:r>
        <w:rPr>
          <w:sz w:val="28"/>
        </w:rPr>
        <w:t>заключает договоры (контракты), выдает доверенности в пределах своей компетенции;</w:t>
      </w:r>
    </w:p>
    <w:p w:rsidR="00896538" w:rsidRDefault="000E7F3C">
      <w:pPr>
        <w:pStyle w:val="a4"/>
        <w:numPr>
          <w:ilvl w:val="0"/>
          <w:numId w:val="8"/>
        </w:numPr>
        <w:tabs>
          <w:tab w:val="left" w:pos="1229"/>
        </w:tabs>
        <w:spacing w:line="321" w:lineRule="exact"/>
        <w:ind w:left="1228" w:hanging="303"/>
        <w:rPr>
          <w:sz w:val="28"/>
        </w:rPr>
      </w:pPr>
      <w:r>
        <w:rPr>
          <w:sz w:val="28"/>
        </w:rPr>
        <w:t>издает приказы и распоряжения в пределах своей</w:t>
      </w:r>
      <w:r w:rsidR="00873216">
        <w:rPr>
          <w:sz w:val="28"/>
        </w:rPr>
        <w:t xml:space="preserve"> </w:t>
      </w:r>
      <w:r>
        <w:rPr>
          <w:sz w:val="28"/>
        </w:rPr>
        <w:t>компетенции;</w:t>
      </w:r>
    </w:p>
    <w:p w:rsidR="00896538" w:rsidRDefault="000E7F3C">
      <w:pPr>
        <w:pStyle w:val="a4"/>
        <w:numPr>
          <w:ilvl w:val="0"/>
          <w:numId w:val="8"/>
        </w:numPr>
        <w:tabs>
          <w:tab w:val="left" w:pos="1272"/>
        </w:tabs>
        <w:ind w:left="215" w:right="225" w:firstLine="710"/>
        <w:rPr>
          <w:sz w:val="28"/>
        </w:rPr>
      </w:pPr>
      <w:r>
        <w:rPr>
          <w:sz w:val="28"/>
        </w:rPr>
        <w:t>утверждает штатное расписание в пределах выделенных средств фонда оплаты труда;</w:t>
      </w:r>
    </w:p>
    <w:p w:rsidR="00896538" w:rsidRDefault="000E7F3C" w:rsidP="00873216">
      <w:pPr>
        <w:pStyle w:val="a4"/>
        <w:numPr>
          <w:ilvl w:val="0"/>
          <w:numId w:val="8"/>
        </w:numPr>
        <w:tabs>
          <w:tab w:val="left" w:pos="1276"/>
        </w:tabs>
        <w:ind w:left="215" w:right="222" w:firstLine="710"/>
        <w:rPr>
          <w:sz w:val="28"/>
        </w:rPr>
      </w:pPr>
      <w:r>
        <w:rPr>
          <w:sz w:val="28"/>
        </w:rPr>
        <w:t xml:space="preserve">осуществляет подбор, прием на работу работников Учреждения, заключение и расторжение с ними </w:t>
      </w:r>
      <w:r w:rsidR="00873216">
        <w:rPr>
          <w:sz w:val="28"/>
        </w:rPr>
        <w:t>эффективных контрактов</w:t>
      </w:r>
      <w:r>
        <w:rPr>
          <w:sz w:val="28"/>
        </w:rPr>
        <w:t>,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w:t>
      </w:r>
      <w:r w:rsidR="00873216">
        <w:rPr>
          <w:sz w:val="28"/>
        </w:rPr>
        <w:t xml:space="preserve"> </w:t>
      </w:r>
      <w:r>
        <w:rPr>
          <w:sz w:val="28"/>
        </w:rPr>
        <w:t>работников;</w:t>
      </w:r>
    </w:p>
    <w:p w:rsidR="00896538" w:rsidRDefault="000E7F3C">
      <w:pPr>
        <w:pStyle w:val="a4"/>
        <w:numPr>
          <w:ilvl w:val="0"/>
          <w:numId w:val="8"/>
        </w:numPr>
        <w:tabs>
          <w:tab w:val="left" w:pos="1229"/>
        </w:tabs>
        <w:spacing w:line="322" w:lineRule="exact"/>
        <w:ind w:left="1228" w:hanging="303"/>
        <w:rPr>
          <w:sz w:val="28"/>
        </w:rPr>
      </w:pPr>
      <w:r>
        <w:rPr>
          <w:sz w:val="28"/>
        </w:rPr>
        <w:t>увольняет, поощряет и налагает взыскания на работников</w:t>
      </w:r>
      <w:r w:rsidR="00873216">
        <w:rPr>
          <w:sz w:val="28"/>
        </w:rPr>
        <w:t xml:space="preserve"> </w:t>
      </w:r>
      <w:r>
        <w:rPr>
          <w:sz w:val="28"/>
        </w:rPr>
        <w:t>Учреждения;</w:t>
      </w:r>
    </w:p>
    <w:p w:rsidR="00896538" w:rsidRDefault="000E7F3C">
      <w:pPr>
        <w:pStyle w:val="a4"/>
        <w:numPr>
          <w:ilvl w:val="0"/>
          <w:numId w:val="8"/>
        </w:numPr>
        <w:tabs>
          <w:tab w:val="left" w:pos="1229"/>
        </w:tabs>
        <w:spacing w:line="322" w:lineRule="exact"/>
        <w:ind w:left="1228" w:hanging="303"/>
        <w:rPr>
          <w:sz w:val="28"/>
        </w:rPr>
      </w:pPr>
      <w:r>
        <w:rPr>
          <w:sz w:val="28"/>
        </w:rPr>
        <w:lastRenderedPageBreak/>
        <w:t>организует проведение аттестации работников</w:t>
      </w:r>
      <w:r w:rsidR="00873216">
        <w:rPr>
          <w:sz w:val="28"/>
        </w:rPr>
        <w:t xml:space="preserve"> </w:t>
      </w:r>
      <w:r>
        <w:rPr>
          <w:sz w:val="28"/>
        </w:rPr>
        <w:t>Учреждения;</w:t>
      </w:r>
    </w:p>
    <w:p w:rsidR="00896538" w:rsidRDefault="000E7F3C">
      <w:pPr>
        <w:pStyle w:val="a4"/>
        <w:numPr>
          <w:ilvl w:val="0"/>
          <w:numId w:val="8"/>
        </w:numPr>
        <w:tabs>
          <w:tab w:val="left" w:pos="1239"/>
        </w:tabs>
        <w:ind w:left="215" w:right="224" w:firstLine="710"/>
        <w:rPr>
          <w:sz w:val="28"/>
        </w:rPr>
      </w:pPr>
      <w:r>
        <w:rPr>
          <w:sz w:val="28"/>
        </w:rPr>
        <w:t>устанавливает надбавки и доплаты к должностным окладам работников в соответствии с действующим</w:t>
      </w:r>
      <w:r w:rsidR="00873216">
        <w:rPr>
          <w:sz w:val="28"/>
        </w:rPr>
        <w:t xml:space="preserve"> </w:t>
      </w:r>
      <w:r>
        <w:rPr>
          <w:sz w:val="28"/>
        </w:rPr>
        <w:t>законодательством;</w:t>
      </w:r>
    </w:p>
    <w:p w:rsidR="00896538" w:rsidRDefault="000E7F3C">
      <w:pPr>
        <w:pStyle w:val="a4"/>
        <w:numPr>
          <w:ilvl w:val="0"/>
          <w:numId w:val="8"/>
        </w:numPr>
        <w:tabs>
          <w:tab w:val="left" w:pos="1368"/>
        </w:tabs>
        <w:ind w:left="215" w:right="224" w:firstLine="710"/>
        <w:rPr>
          <w:sz w:val="28"/>
        </w:rPr>
      </w:pPr>
      <w:r>
        <w:rPr>
          <w:sz w:val="28"/>
        </w:rPr>
        <w:t>в установленном порядке представляет бухгалтерскую и статистическую отчетность в соответствующие органы, определенные законодательством Российской Федерации;</w:t>
      </w:r>
    </w:p>
    <w:p w:rsidR="00896538" w:rsidRDefault="000E7F3C" w:rsidP="00873216">
      <w:pPr>
        <w:pStyle w:val="a4"/>
        <w:numPr>
          <w:ilvl w:val="0"/>
          <w:numId w:val="8"/>
        </w:numPr>
        <w:tabs>
          <w:tab w:val="left" w:pos="1418"/>
        </w:tabs>
        <w:spacing w:line="242" w:lineRule="auto"/>
        <w:ind w:left="215" w:right="226" w:firstLine="710"/>
        <w:rPr>
          <w:sz w:val="28"/>
        </w:rPr>
      </w:pPr>
      <w:r>
        <w:rPr>
          <w:sz w:val="28"/>
        </w:rPr>
        <w:t>непосредственно обеспечивает осуществление образовательного процесса в соответствии с настоящим Уставом, лицензией, кроме случаев, специально предусмотренных законодательством Российско</w:t>
      </w:r>
      <w:r w:rsidR="00873216">
        <w:rPr>
          <w:sz w:val="28"/>
        </w:rPr>
        <w:t xml:space="preserve">й </w:t>
      </w:r>
      <w:r>
        <w:rPr>
          <w:sz w:val="28"/>
        </w:rPr>
        <w:t>Федерации:</w:t>
      </w:r>
    </w:p>
    <w:p w:rsidR="00896538" w:rsidRDefault="000E7F3C">
      <w:pPr>
        <w:pStyle w:val="a4"/>
        <w:numPr>
          <w:ilvl w:val="0"/>
          <w:numId w:val="8"/>
        </w:numPr>
        <w:tabs>
          <w:tab w:val="left" w:pos="1378"/>
        </w:tabs>
        <w:ind w:left="215" w:right="225" w:firstLine="710"/>
        <w:rPr>
          <w:sz w:val="28"/>
        </w:rPr>
      </w:pPr>
      <w:r>
        <w:rPr>
          <w:sz w:val="28"/>
        </w:rPr>
        <w:t>открывает лицевой счет (счет) в установленном порядке, в соответствии с законодательством Российской</w:t>
      </w:r>
      <w:r w:rsidR="00873216">
        <w:rPr>
          <w:sz w:val="28"/>
        </w:rPr>
        <w:t xml:space="preserve"> </w:t>
      </w:r>
      <w:r>
        <w:rPr>
          <w:sz w:val="28"/>
        </w:rPr>
        <w:t>Федерации;</w:t>
      </w:r>
    </w:p>
    <w:p w:rsidR="00896538" w:rsidRDefault="000E7F3C">
      <w:pPr>
        <w:pStyle w:val="a4"/>
        <w:numPr>
          <w:ilvl w:val="0"/>
          <w:numId w:val="8"/>
        </w:numPr>
        <w:tabs>
          <w:tab w:val="left" w:pos="1498"/>
        </w:tabs>
        <w:ind w:left="215" w:right="227" w:firstLine="710"/>
        <w:rPr>
          <w:sz w:val="28"/>
        </w:rPr>
      </w:pPr>
      <w:r>
        <w:rPr>
          <w:sz w:val="28"/>
        </w:rPr>
        <w:t>организует разработку и принятие правил внутреннего трудового распорядка, иных локальных нормативных</w:t>
      </w:r>
      <w:r w:rsidR="00873216">
        <w:rPr>
          <w:sz w:val="28"/>
        </w:rPr>
        <w:t xml:space="preserve"> </w:t>
      </w:r>
      <w:r>
        <w:rPr>
          <w:sz w:val="28"/>
        </w:rPr>
        <w:t>актов;</w:t>
      </w:r>
    </w:p>
    <w:p w:rsidR="00896538" w:rsidRDefault="000E7F3C">
      <w:pPr>
        <w:pStyle w:val="a4"/>
        <w:numPr>
          <w:ilvl w:val="0"/>
          <w:numId w:val="8"/>
        </w:numPr>
        <w:tabs>
          <w:tab w:val="left" w:pos="1531"/>
        </w:tabs>
        <w:ind w:left="215" w:right="225" w:firstLine="710"/>
        <w:rPr>
          <w:sz w:val="28"/>
        </w:rPr>
      </w:pPr>
      <w:r>
        <w:rPr>
          <w:sz w:val="28"/>
        </w:rPr>
        <w:t>организует материально-техническое обеспечение образовательной деятельности, оборудование помещений в соответствии с законодательными нормами и требованиями, в том числе в соответствии с федеральным государственным образовательным стандартом дошкольного</w:t>
      </w:r>
      <w:r w:rsidR="00873216">
        <w:rPr>
          <w:sz w:val="28"/>
        </w:rPr>
        <w:t xml:space="preserve"> </w:t>
      </w:r>
      <w:r>
        <w:rPr>
          <w:sz w:val="28"/>
        </w:rPr>
        <w:t>образования;</w:t>
      </w:r>
    </w:p>
    <w:p w:rsidR="00896538" w:rsidRDefault="000E7F3C">
      <w:pPr>
        <w:pStyle w:val="a4"/>
        <w:numPr>
          <w:ilvl w:val="0"/>
          <w:numId w:val="8"/>
        </w:numPr>
        <w:tabs>
          <w:tab w:val="left" w:pos="1407"/>
        </w:tabs>
        <w:spacing w:before="76"/>
        <w:ind w:left="215" w:right="226" w:firstLine="710"/>
        <w:rPr>
          <w:sz w:val="28"/>
        </w:rPr>
      </w:pPr>
      <w:r>
        <w:rPr>
          <w:sz w:val="28"/>
        </w:rPr>
        <w:t>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00873216">
        <w:rPr>
          <w:sz w:val="28"/>
        </w:rPr>
        <w:t xml:space="preserve"> </w:t>
      </w:r>
      <w:r>
        <w:rPr>
          <w:sz w:val="28"/>
        </w:rPr>
        <w:t>Учреждения;</w:t>
      </w:r>
    </w:p>
    <w:p w:rsidR="00896538" w:rsidRDefault="000E7F3C">
      <w:pPr>
        <w:pStyle w:val="a4"/>
        <w:numPr>
          <w:ilvl w:val="0"/>
          <w:numId w:val="8"/>
        </w:numPr>
        <w:tabs>
          <w:tab w:val="left" w:pos="1512"/>
        </w:tabs>
        <w:ind w:left="215" w:right="229" w:firstLine="710"/>
        <w:rPr>
          <w:sz w:val="28"/>
        </w:rPr>
      </w:pPr>
      <w:r>
        <w:rPr>
          <w:sz w:val="28"/>
        </w:rPr>
        <w:t>организует разработку и утверждение образовательных программ дошкольного образования</w:t>
      </w:r>
      <w:r w:rsidR="00873216">
        <w:rPr>
          <w:sz w:val="28"/>
        </w:rPr>
        <w:t xml:space="preserve"> </w:t>
      </w:r>
      <w:r>
        <w:rPr>
          <w:sz w:val="28"/>
        </w:rPr>
        <w:t>Учреждения;</w:t>
      </w:r>
    </w:p>
    <w:p w:rsidR="00896538" w:rsidRDefault="000E7F3C">
      <w:pPr>
        <w:pStyle w:val="a4"/>
        <w:numPr>
          <w:ilvl w:val="0"/>
          <w:numId w:val="8"/>
        </w:numPr>
        <w:tabs>
          <w:tab w:val="left" w:pos="1402"/>
        </w:tabs>
        <w:ind w:left="215" w:right="229" w:firstLine="710"/>
        <w:rPr>
          <w:sz w:val="28"/>
        </w:rPr>
      </w:pPr>
      <w:r>
        <w:rPr>
          <w:sz w:val="28"/>
        </w:rPr>
        <w:t>организует разработку и утверждение по согласованию с Учредителем программы развития</w:t>
      </w:r>
      <w:r w:rsidR="00873216">
        <w:rPr>
          <w:sz w:val="28"/>
        </w:rPr>
        <w:t xml:space="preserve"> </w:t>
      </w:r>
      <w:r>
        <w:rPr>
          <w:sz w:val="28"/>
        </w:rPr>
        <w:t>Учреждения;</w:t>
      </w:r>
    </w:p>
    <w:p w:rsidR="00896538" w:rsidRDefault="000E7F3C">
      <w:pPr>
        <w:pStyle w:val="a4"/>
        <w:numPr>
          <w:ilvl w:val="0"/>
          <w:numId w:val="8"/>
        </w:numPr>
        <w:tabs>
          <w:tab w:val="left" w:pos="1368"/>
        </w:tabs>
        <w:spacing w:line="321" w:lineRule="exact"/>
        <w:ind w:left="1367" w:hanging="442"/>
        <w:rPr>
          <w:sz w:val="28"/>
        </w:rPr>
      </w:pPr>
      <w:r>
        <w:rPr>
          <w:sz w:val="28"/>
        </w:rPr>
        <w:t>организует прием обучающихся (воспитанников) в Учреждение;</w:t>
      </w:r>
    </w:p>
    <w:p w:rsidR="00896538" w:rsidRDefault="000E7F3C">
      <w:pPr>
        <w:pStyle w:val="a4"/>
        <w:numPr>
          <w:ilvl w:val="0"/>
          <w:numId w:val="8"/>
        </w:numPr>
        <w:tabs>
          <w:tab w:val="left" w:pos="1440"/>
        </w:tabs>
        <w:ind w:left="215" w:right="227" w:firstLine="710"/>
        <w:rPr>
          <w:sz w:val="28"/>
        </w:rPr>
      </w:pPr>
      <w:r>
        <w:rPr>
          <w:sz w:val="28"/>
        </w:rPr>
        <w:t>организует использование и совершенствование методов обучения и воспитания, образовательных технологий;</w:t>
      </w:r>
    </w:p>
    <w:p w:rsidR="00896538" w:rsidRDefault="000E7F3C" w:rsidP="00873216">
      <w:pPr>
        <w:pStyle w:val="a4"/>
        <w:numPr>
          <w:ilvl w:val="0"/>
          <w:numId w:val="8"/>
        </w:numPr>
        <w:ind w:left="215" w:right="221" w:firstLine="710"/>
        <w:rPr>
          <w:sz w:val="28"/>
        </w:rPr>
      </w:pPr>
      <w:r>
        <w:rPr>
          <w:sz w:val="28"/>
        </w:rPr>
        <w:t>организует проведение самообследования, обеспечение функционирования внутренней системы оценки качества образования; а также участие в проведении независимой оценки качества образовательной деятельности;</w:t>
      </w:r>
    </w:p>
    <w:p w:rsidR="00896538" w:rsidRDefault="000E7F3C">
      <w:pPr>
        <w:pStyle w:val="a4"/>
        <w:numPr>
          <w:ilvl w:val="0"/>
          <w:numId w:val="8"/>
        </w:numPr>
        <w:tabs>
          <w:tab w:val="left" w:pos="1426"/>
        </w:tabs>
        <w:ind w:left="215" w:right="223" w:firstLine="710"/>
        <w:rPr>
          <w:sz w:val="28"/>
        </w:rPr>
      </w:pPr>
      <w:r>
        <w:rPr>
          <w:sz w:val="28"/>
        </w:rPr>
        <w:t>организует создание необходимых условий для охраны и укрепления здоровья, организации питания обучающихся (воспитанников)</w:t>
      </w:r>
      <w:r w:rsidR="00873216">
        <w:rPr>
          <w:sz w:val="28"/>
        </w:rPr>
        <w:t xml:space="preserve"> </w:t>
      </w:r>
      <w:r>
        <w:rPr>
          <w:sz w:val="28"/>
        </w:rPr>
        <w:t>и работников Учреждения;</w:t>
      </w:r>
    </w:p>
    <w:p w:rsidR="00896538" w:rsidRDefault="000E7F3C" w:rsidP="00873216">
      <w:pPr>
        <w:pStyle w:val="a4"/>
        <w:numPr>
          <w:ilvl w:val="0"/>
          <w:numId w:val="8"/>
        </w:numPr>
        <w:ind w:left="215" w:right="227" w:firstLine="710"/>
        <w:rPr>
          <w:sz w:val="28"/>
        </w:rPr>
      </w:pPr>
      <w:r>
        <w:rPr>
          <w:sz w:val="28"/>
        </w:rPr>
        <w:t>организует создание условий для занятия обучающихся (воспитанников)</w:t>
      </w:r>
      <w:r w:rsidR="00873216">
        <w:rPr>
          <w:sz w:val="28"/>
        </w:rPr>
        <w:t xml:space="preserve"> </w:t>
      </w:r>
      <w:r>
        <w:rPr>
          <w:sz w:val="28"/>
        </w:rPr>
        <w:t>физической культурой и</w:t>
      </w:r>
      <w:r w:rsidR="00873216">
        <w:rPr>
          <w:sz w:val="28"/>
        </w:rPr>
        <w:t xml:space="preserve"> </w:t>
      </w:r>
      <w:r>
        <w:rPr>
          <w:sz w:val="28"/>
        </w:rPr>
        <w:t>спортом;</w:t>
      </w:r>
    </w:p>
    <w:p w:rsidR="00896538" w:rsidRDefault="000E7F3C">
      <w:pPr>
        <w:pStyle w:val="a4"/>
        <w:numPr>
          <w:ilvl w:val="0"/>
          <w:numId w:val="8"/>
        </w:numPr>
        <w:tabs>
          <w:tab w:val="left" w:pos="1392"/>
        </w:tabs>
        <w:spacing w:line="321" w:lineRule="exact"/>
        <w:ind w:left="1391" w:hanging="466"/>
        <w:rPr>
          <w:sz w:val="28"/>
        </w:rPr>
      </w:pPr>
      <w:r>
        <w:rPr>
          <w:sz w:val="28"/>
        </w:rPr>
        <w:t>организует</w:t>
      </w:r>
      <w:r w:rsidR="00873216">
        <w:rPr>
          <w:sz w:val="28"/>
        </w:rPr>
        <w:t xml:space="preserve"> </w:t>
      </w:r>
      <w:r>
        <w:rPr>
          <w:sz w:val="28"/>
        </w:rPr>
        <w:t>создание</w:t>
      </w:r>
      <w:r w:rsidR="00873216">
        <w:rPr>
          <w:sz w:val="28"/>
        </w:rPr>
        <w:t xml:space="preserve"> </w:t>
      </w:r>
      <w:r>
        <w:rPr>
          <w:sz w:val="28"/>
        </w:rPr>
        <w:t>и</w:t>
      </w:r>
      <w:r w:rsidR="00873216">
        <w:rPr>
          <w:sz w:val="28"/>
        </w:rPr>
        <w:t xml:space="preserve"> </w:t>
      </w:r>
      <w:r>
        <w:rPr>
          <w:sz w:val="28"/>
        </w:rPr>
        <w:t>ведение</w:t>
      </w:r>
      <w:r w:rsidR="00873216">
        <w:rPr>
          <w:sz w:val="28"/>
        </w:rPr>
        <w:t xml:space="preserve"> </w:t>
      </w:r>
      <w:r>
        <w:rPr>
          <w:sz w:val="28"/>
        </w:rPr>
        <w:t>официального</w:t>
      </w:r>
      <w:r w:rsidR="00873216">
        <w:rPr>
          <w:sz w:val="28"/>
        </w:rPr>
        <w:t xml:space="preserve"> </w:t>
      </w:r>
      <w:r>
        <w:rPr>
          <w:sz w:val="28"/>
        </w:rPr>
        <w:t>сайта</w:t>
      </w:r>
      <w:r w:rsidR="00873216">
        <w:rPr>
          <w:sz w:val="28"/>
        </w:rPr>
        <w:t xml:space="preserve"> </w:t>
      </w:r>
      <w:r>
        <w:rPr>
          <w:sz w:val="28"/>
        </w:rPr>
        <w:t>Учреждения</w:t>
      </w:r>
      <w:r w:rsidR="00873216">
        <w:rPr>
          <w:sz w:val="28"/>
        </w:rPr>
        <w:t xml:space="preserve"> </w:t>
      </w:r>
      <w:r>
        <w:rPr>
          <w:sz w:val="28"/>
        </w:rPr>
        <w:t>в</w:t>
      </w:r>
      <w:r w:rsidR="00873216">
        <w:rPr>
          <w:sz w:val="28"/>
        </w:rPr>
        <w:t xml:space="preserve"> </w:t>
      </w:r>
      <w:r>
        <w:rPr>
          <w:sz w:val="28"/>
        </w:rPr>
        <w:t>сети</w:t>
      </w:r>
    </w:p>
    <w:p w:rsidR="00896538" w:rsidRDefault="000E7F3C">
      <w:pPr>
        <w:pStyle w:val="a3"/>
        <w:spacing w:line="322" w:lineRule="exact"/>
        <w:ind w:firstLine="0"/>
        <w:jc w:val="left"/>
      </w:pPr>
      <w:r>
        <w:t>«Интернет»;</w:t>
      </w:r>
    </w:p>
    <w:p w:rsidR="00896538" w:rsidRDefault="000E7F3C">
      <w:pPr>
        <w:pStyle w:val="a4"/>
        <w:numPr>
          <w:ilvl w:val="0"/>
          <w:numId w:val="8"/>
        </w:numPr>
        <w:tabs>
          <w:tab w:val="left" w:pos="1488"/>
        </w:tabs>
        <w:ind w:left="215" w:right="228" w:firstLine="710"/>
        <w:rPr>
          <w:sz w:val="28"/>
        </w:rPr>
      </w:pPr>
      <w:r>
        <w:rPr>
          <w:sz w:val="28"/>
        </w:rPr>
        <w:t>организует научно-методическую работу, в том числе проведение научных и методических конференций,</w:t>
      </w:r>
      <w:r w:rsidR="00655F23">
        <w:rPr>
          <w:sz w:val="28"/>
        </w:rPr>
        <w:t xml:space="preserve"> </w:t>
      </w:r>
      <w:r>
        <w:rPr>
          <w:sz w:val="28"/>
        </w:rPr>
        <w:t>семинаров;</w:t>
      </w:r>
    </w:p>
    <w:p w:rsidR="00896538" w:rsidRDefault="000E7F3C">
      <w:pPr>
        <w:pStyle w:val="a4"/>
        <w:numPr>
          <w:ilvl w:val="0"/>
          <w:numId w:val="8"/>
        </w:numPr>
        <w:tabs>
          <w:tab w:val="left" w:pos="1368"/>
        </w:tabs>
        <w:spacing w:line="321" w:lineRule="exact"/>
        <w:ind w:left="1367" w:hanging="442"/>
        <w:rPr>
          <w:sz w:val="28"/>
        </w:rPr>
      </w:pPr>
      <w:r>
        <w:rPr>
          <w:sz w:val="28"/>
        </w:rPr>
        <w:t>обеспечивает соблюдение прав участников образовательных</w:t>
      </w:r>
      <w:r w:rsidR="00655F23">
        <w:rPr>
          <w:sz w:val="28"/>
        </w:rPr>
        <w:t xml:space="preserve"> </w:t>
      </w:r>
      <w:r>
        <w:rPr>
          <w:sz w:val="28"/>
        </w:rPr>
        <w:t>отношений;</w:t>
      </w:r>
    </w:p>
    <w:p w:rsidR="00896538" w:rsidRDefault="000E7F3C">
      <w:pPr>
        <w:pStyle w:val="a4"/>
        <w:numPr>
          <w:ilvl w:val="0"/>
          <w:numId w:val="8"/>
        </w:numPr>
        <w:tabs>
          <w:tab w:val="left" w:pos="1421"/>
        </w:tabs>
        <w:spacing w:before="4"/>
        <w:ind w:left="215" w:right="223" w:firstLine="710"/>
        <w:rPr>
          <w:sz w:val="28"/>
        </w:rPr>
      </w:pPr>
      <w:r>
        <w:rPr>
          <w:sz w:val="28"/>
        </w:rPr>
        <w:t>руководитель (заведующий) Учреждения несет ответственность перед Учредителем за выполнение возложенных на Учреждение задач и</w:t>
      </w:r>
      <w:r w:rsidR="00655F23">
        <w:rPr>
          <w:sz w:val="28"/>
        </w:rPr>
        <w:t xml:space="preserve"> </w:t>
      </w:r>
      <w:r>
        <w:rPr>
          <w:sz w:val="28"/>
        </w:rPr>
        <w:t>функций.</w:t>
      </w:r>
    </w:p>
    <w:p w:rsidR="00896538" w:rsidRDefault="000E7F3C">
      <w:pPr>
        <w:pStyle w:val="a3"/>
        <w:spacing w:line="321" w:lineRule="exact"/>
        <w:ind w:left="921" w:firstLine="0"/>
      </w:pPr>
      <w:r>
        <w:t>4.3. Руководитель (заведующий) Учреждения несет:</w:t>
      </w:r>
    </w:p>
    <w:p w:rsidR="00896538" w:rsidRDefault="000E7F3C">
      <w:pPr>
        <w:pStyle w:val="a4"/>
        <w:numPr>
          <w:ilvl w:val="0"/>
          <w:numId w:val="7"/>
        </w:numPr>
        <w:tabs>
          <w:tab w:val="left" w:pos="1479"/>
        </w:tabs>
        <w:ind w:left="215" w:right="223" w:firstLine="710"/>
        <w:rPr>
          <w:sz w:val="28"/>
        </w:rPr>
      </w:pPr>
      <w:r>
        <w:rPr>
          <w:sz w:val="28"/>
        </w:rPr>
        <w:t>дисциплинарную, материальную, уголовную, административную, гражданско-правовую</w:t>
      </w:r>
      <w:r w:rsidR="00655F23">
        <w:rPr>
          <w:sz w:val="28"/>
        </w:rPr>
        <w:t xml:space="preserve"> </w:t>
      </w:r>
      <w:r>
        <w:rPr>
          <w:sz w:val="28"/>
        </w:rPr>
        <w:t>ответственность в соответствии с действующим законодательством</w:t>
      </w:r>
      <w:r w:rsidR="00655F23">
        <w:rPr>
          <w:sz w:val="28"/>
        </w:rPr>
        <w:t xml:space="preserve"> </w:t>
      </w:r>
      <w:r>
        <w:rPr>
          <w:sz w:val="28"/>
        </w:rPr>
        <w:t>РФ;</w:t>
      </w:r>
    </w:p>
    <w:p w:rsidR="00896538" w:rsidRDefault="000E7F3C">
      <w:pPr>
        <w:pStyle w:val="a4"/>
        <w:numPr>
          <w:ilvl w:val="0"/>
          <w:numId w:val="7"/>
        </w:numPr>
        <w:tabs>
          <w:tab w:val="left" w:pos="1359"/>
        </w:tabs>
        <w:ind w:left="215" w:right="227" w:firstLine="710"/>
        <w:rPr>
          <w:sz w:val="28"/>
        </w:rPr>
      </w:pPr>
      <w:r>
        <w:rPr>
          <w:sz w:val="28"/>
        </w:rPr>
        <w:lastRenderedPageBreak/>
        <w:t>персональную ответственность за неисполнение или ненадлежащее исполнение возложенных на него должностных</w:t>
      </w:r>
      <w:r w:rsidR="00655F23">
        <w:rPr>
          <w:sz w:val="28"/>
        </w:rPr>
        <w:t xml:space="preserve"> </w:t>
      </w:r>
      <w:r>
        <w:rPr>
          <w:sz w:val="28"/>
        </w:rPr>
        <w:t>обязанностей;</w:t>
      </w:r>
    </w:p>
    <w:p w:rsidR="00896538" w:rsidRDefault="000E7F3C">
      <w:pPr>
        <w:pStyle w:val="a4"/>
        <w:numPr>
          <w:ilvl w:val="0"/>
          <w:numId w:val="7"/>
        </w:numPr>
        <w:tabs>
          <w:tab w:val="left" w:pos="1527"/>
        </w:tabs>
        <w:ind w:left="215" w:right="222" w:firstLine="710"/>
        <w:rPr>
          <w:sz w:val="28"/>
        </w:rPr>
      </w:pPr>
      <w:r>
        <w:rPr>
          <w:sz w:val="28"/>
        </w:rPr>
        <w:t>ответственность за распространение сведений, составляющих охраняемую законом тайну, а также сведений, ставших известными при исполнении должностных</w:t>
      </w:r>
      <w:r w:rsidR="00655F23">
        <w:rPr>
          <w:sz w:val="28"/>
        </w:rPr>
        <w:t xml:space="preserve"> </w:t>
      </w:r>
      <w:r>
        <w:rPr>
          <w:sz w:val="28"/>
        </w:rPr>
        <w:t>обязанностей;</w:t>
      </w:r>
    </w:p>
    <w:p w:rsidR="00896538" w:rsidRDefault="000E7F3C">
      <w:pPr>
        <w:pStyle w:val="a4"/>
        <w:numPr>
          <w:ilvl w:val="0"/>
          <w:numId w:val="7"/>
        </w:numPr>
        <w:tabs>
          <w:tab w:val="left" w:pos="1378"/>
        </w:tabs>
        <w:ind w:left="215" w:right="222" w:firstLine="710"/>
        <w:rPr>
          <w:sz w:val="28"/>
        </w:rPr>
      </w:pPr>
      <w:r>
        <w:rPr>
          <w:sz w:val="28"/>
        </w:rPr>
        <w:t>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896538" w:rsidRDefault="000E7F3C">
      <w:pPr>
        <w:pStyle w:val="a4"/>
        <w:numPr>
          <w:ilvl w:val="0"/>
          <w:numId w:val="7"/>
        </w:numPr>
        <w:tabs>
          <w:tab w:val="left" w:pos="1272"/>
        </w:tabs>
        <w:ind w:left="215" w:right="229" w:firstLine="710"/>
        <w:rPr>
          <w:sz w:val="28"/>
        </w:rPr>
      </w:pPr>
      <w:r>
        <w:rPr>
          <w:sz w:val="28"/>
        </w:rPr>
        <w:t>ответственность за несоблюдение требований, запретов и ограничений, установленных законодательством о противодействии</w:t>
      </w:r>
      <w:r w:rsidR="00655F23">
        <w:rPr>
          <w:sz w:val="28"/>
        </w:rPr>
        <w:t xml:space="preserve"> </w:t>
      </w:r>
      <w:r>
        <w:rPr>
          <w:sz w:val="28"/>
        </w:rPr>
        <w:t>коррупции.</w:t>
      </w:r>
    </w:p>
    <w:p w:rsidR="00896538" w:rsidRDefault="00896538">
      <w:pPr>
        <w:pStyle w:val="a3"/>
        <w:spacing w:before="3"/>
        <w:ind w:left="0" w:firstLine="0"/>
        <w:jc w:val="left"/>
      </w:pPr>
    </w:p>
    <w:p w:rsidR="00896538" w:rsidRDefault="00655F23" w:rsidP="00655F23">
      <w:pPr>
        <w:pStyle w:val="11"/>
        <w:tabs>
          <w:tab w:val="left" w:pos="2631"/>
        </w:tabs>
        <w:ind w:left="3261" w:hanging="993"/>
      </w:pPr>
      <w:r>
        <w:t xml:space="preserve">5. </w:t>
      </w:r>
      <w:r w:rsidR="000E7F3C">
        <w:t>Режим рабочего времени, времени</w:t>
      </w:r>
      <w:r>
        <w:t xml:space="preserve"> </w:t>
      </w:r>
      <w:r w:rsidR="000E7F3C">
        <w:t>отдыха</w:t>
      </w:r>
    </w:p>
    <w:p w:rsidR="00896538" w:rsidRDefault="00655F23" w:rsidP="00655F23">
      <w:pPr>
        <w:pStyle w:val="a4"/>
        <w:numPr>
          <w:ilvl w:val="1"/>
          <w:numId w:val="7"/>
        </w:numPr>
        <w:tabs>
          <w:tab w:val="left" w:pos="1276"/>
        </w:tabs>
        <w:spacing w:before="76"/>
        <w:ind w:right="224"/>
        <w:rPr>
          <w:sz w:val="28"/>
        </w:rPr>
      </w:pPr>
      <w:r>
        <w:rPr>
          <w:sz w:val="28"/>
        </w:rPr>
        <w:t>5.1.В М</w:t>
      </w:r>
      <w:r w:rsidR="000E7F3C">
        <w:rPr>
          <w:sz w:val="28"/>
        </w:rPr>
        <w:t>ДО</w:t>
      </w:r>
      <w:r>
        <w:rPr>
          <w:sz w:val="28"/>
        </w:rPr>
        <w:t>АУ №</w:t>
      </w:r>
      <w:r w:rsidR="000E7F3C">
        <w:rPr>
          <w:sz w:val="28"/>
        </w:rPr>
        <w:t>1 устанавливается пятидневная рабочая неделя. Выходными днями являются суббота и воскресенье. Для работающих по графику выходные дни предоставляются в соответствии с графиком</w:t>
      </w:r>
      <w:r>
        <w:rPr>
          <w:sz w:val="28"/>
        </w:rPr>
        <w:t xml:space="preserve"> </w:t>
      </w:r>
      <w:r w:rsidR="000E7F3C">
        <w:rPr>
          <w:sz w:val="28"/>
        </w:rPr>
        <w:t>работы.</w:t>
      </w:r>
    </w:p>
    <w:p w:rsidR="00896538" w:rsidRDefault="00655F23">
      <w:pPr>
        <w:pStyle w:val="a4"/>
        <w:numPr>
          <w:ilvl w:val="1"/>
          <w:numId w:val="7"/>
        </w:numPr>
        <w:tabs>
          <w:tab w:val="left" w:pos="1344"/>
        </w:tabs>
        <w:ind w:right="229"/>
        <w:rPr>
          <w:sz w:val="28"/>
        </w:rPr>
      </w:pPr>
      <w:r>
        <w:rPr>
          <w:sz w:val="28"/>
        </w:rPr>
        <w:t>5.2.</w:t>
      </w:r>
      <w:r w:rsidR="000E7F3C">
        <w:rPr>
          <w:sz w:val="28"/>
        </w:rPr>
        <w:t>Нормальная продолжительность рабочей недели 40 часов, для педагогических работников устанавливается сокращенная рабочая неделя не более 36часов.</w:t>
      </w:r>
    </w:p>
    <w:p w:rsidR="00896538" w:rsidRDefault="00655F23" w:rsidP="00655F23">
      <w:pPr>
        <w:pStyle w:val="a4"/>
        <w:tabs>
          <w:tab w:val="left" w:pos="1459"/>
        </w:tabs>
        <w:ind w:left="284" w:right="222" w:firstLine="636"/>
        <w:jc w:val="left"/>
        <w:rPr>
          <w:sz w:val="28"/>
        </w:rPr>
      </w:pPr>
      <w:r>
        <w:rPr>
          <w:sz w:val="28"/>
        </w:rPr>
        <w:t xml:space="preserve">      5.3.Каждый работник М</w:t>
      </w:r>
      <w:r w:rsidR="000E7F3C">
        <w:rPr>
          <w:sz w:val="28"/>
        </w:rPr>
        <w:t>ДО</w:t>
      </w:r>
      <w:r>
        <w:rPr>
          <w:sz w:val="28"/>
        </w:rPr>
        <w:t>АУ №</w:t>
      </w:r>
      <w:r w:rsidR="000E7F3C">
        <w:rPr>
          <w:sz w:val="28"/>
        </w:rPr>
        <w:t>1 работает по графику, утвержденному приказом МДО</w:t>
      </w:r>
      <w:r>
        <w:rPr>
          <w:sz w:val="28"/>
        </w:rPr>
        <w:t>А</w:t>
      </w:r>
      <w:r w:rsidR="000E7F3C">
        <w:rPr>
          <w:sz w:val="28"/>
        </w:rPr>
        <w:t>У №1.</w:t>
      </w:r>
    </w:p>
    <w:p w:rsidR="00896538" w:rsidRDefault="00655F23">
      <w:pPr>
        <w:pStyle w:val="a3"/>
        <w:ind w:right="223"/>
      </w:pPr>
      <w:r>
        <w:t xml:space="preserve">     </w:t>
      </w:r>
      <w:r w:rsidR="000E7F3C">
        <w:t>Продолжительность рабочего дня для сотрудников, работающих на одну ставку, устанавливается следующим образом:</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22"/>
        <w:gridCol w:w="2515"/>
      </w:tblGrid>
      <w:tr w:rsidR="00896538">
        <w:trPr>
          <w:trHeight w:val="321"/>
        </w:trPr>
        <w:tc>
          <w:tcPr>
            <w:tcW w:w="7622" w:type="dxa"/>
          </w:tcPr>
          <w:p w:rsidR="00896538" w:rsidRDefault="000E7F3C">
            <w:pPr>
              <w:pStyle w:val="TableParagraph"/>
              <w:ind w:left="2228" w:right="2223"/>
              <w:jc w:val="center"/>
              <w:rPr>
                <w:sz w:val="28"/>
              </w:rPr>
            </w:pPr>
            <w:r>
              <w:rPr>
                <w:sz w:val="28"/>
              </w:rPr>
              <w:t>Наименование должности</w:t>
            </w:r>
          </w:p>
        </w:tc>
        <w:tc>
          <w:tcPr>
            <w:tcW w:w="2515" w:type="dxa"/>
          </w:tcPr>
          <w:p w:rsidR="00896538" w:rsidRDefault="000E7F3C">
            <w:pPr>
              <w:pStyle w:val="TableParagraph"/>
              <w:spacing w:line="268" w:lineRule="exact"/>
              <w:ind w:left="93" w:right="133"/>
              <w:jc w:val="center"/>
              <w:rPr>
                <w:sz w:val="24"/>
              </w:rPr>
            </w:pPr>
            <w:r>
              <w:rPr>
                <w:sz w:val="24"/>
              </w:rPr>
              <w:t>Кол-во рабочих часов</w:t>
            </w:r>
          </w:p>
        </w:tc>
      </w:tr>
      <w:tr w:rsidR="00896538">
        <w:trPr>
          <w:trHeight w:val="3541"/>
        </w:trPr>
        <w:tc>
          <w:tcPr>
            <w:tcW w:w="7622" w:type="dxa"/>
          </w:tcPr>
          <w:p w:rsidR="00896538" w:rsidRDefault="000E7F3C">
            <w:pPr>
              <w:pStyle w:val="TableParagraph"/>
              <w:spacing w:line="240" w:lineRule="auto"/>
              <w:ind w:right="3856"/>
              <w:rPr>
                <w:sz w:val="28"/>
              </w:rPr>
            </w:pPr>
            <w:r>
              <w:rPr>
                <w:sz w:val="28"/>
              </w:rPr>
              <w:t xml:space="preserve">Заведующий ДОУ Заместитель заведующего Делопроизводитель </w:t>
            </w:r>
          </w:p>
          <w:p w:rsidR="00BB2194" w:rsidRDefault="000E7F3C">
            <w:pPr>
              <w:pStyle w:val="TableParagraph"/>
              <w:spacing w:line="240" w:lineRule="auto"/>
              <w:ind w:right="3856"/>
              <w:rPr>
                <w:sz w:val="28"/>
              </w:rPr>
            </w:pPr>
            <w:r>
              <w:rPr>
                <w:sz w:val="28"/>
              </w:rPr>
              <w:t>Вахтер</w:t>
            </w:r>
            <w:r w:rsidR="00BB2194">
              <w:rPr>
                <w:sz w:val="28"/>
              </w:rPr>
              <w:t xml:space="preserve"> </w:t>
            </w:r>
          </w:p>
          <w:p w:rsidR="00BB2194" w:rsidRDefault="00BB2194" w:rsidP="00BB2194">
            <w:pPr>
              <w:pStyle w:val="TableParagraph"/>
              <w:spacing w:line="321" w:lineRule="exact"/>
              <w:rPr>
                <w:sz w:val="28"/>
              </w:rPr>
            </w:pPr>
            <w:r>
              <w:rPr>
                <w:sz w:val="28"/>
              </w:rPr>
              <w:t>Дворник</w:t>
            </w:r>
          </w:p>
          <w:p w:rsidR="00BB2194" w:rsidRDefault="00BB2194" w:rsidP="00BB2194">
            <w:pPr>
              <w:pStyle w:val="TableParagraph"/>
              <w:spacing w:line="240" w:lineRule="auto"/>
              <w:ind w:right="65"/>
              <w:rPr>
                <w:sz w:val="28"/>
              </w:rPr>
            </w:pPr>
            <w:r>
              <w:rPr>
                <w:sz w:val="28"/>
              </w:rPr>
              <w:t>Кастелянша</w:t>
            </w:r>
          </w:p>
          <w:p w:rsidR="00896538" w:rsidRDefault="00BB2194">
            <w:pPr>
              <w:pStyle w:val="TableParagraph"/>
              <w:spacing w:line="240" w:lineRule="auto"/>
              <w:ind w:right="3856"/>
              <w:rPr>
                <w:sz w:val="28"/>
              </w:rPr>
            </w:pPr>
            <w:r>
              <w:rPr>
                <w:sz w:val="28"/>
              </w:rPr>
              <w:t>Помощник воспитателя</w:t>
            </w:r>
          </w:p>
          <w:p w:rsidR="00655F23" w:rsidRDefault="000E7F3C">
            <w:pPr>
              <w:pStyle w:val="TableParagraph"/>
              <w:spacing w:line="240" w:lineRule="auto"/>
              <w:ind w:right="65"/>
              <w:rPr>
                <w:sz w:val="28"/>
              </w:rPr>
            </w:pPr>
            <w:r>
              <w:rPr>
                <w:sz w:val="28"/>
              </w:rPr>
              <w:t xml:space="preserve">Рабочий по комплексному обслуживанию и ремонту здания Машинист по стирке белья и ремонту спецодежды </w:t>
            </w:r>
          </w:p>
          <w:p w:rsidR="00896538" w:rsidRDefault="000E7F3C">
            <w:pPr>
              <w:pStyle w:val="TableParagraph"/>
              <w:spacing w:line="240" w:lineRule="auto"/>
              <w:ind w:right="65"/>
              <w:rPr>
                <w:sz w:val="28"/>
              </w:rPr>
            </w:pPr>
            <w:r>
              <w:rPr>
                <w:sz w:val="28"/>
              </w:rPr>
              <w:t>Подсобный рабочий</w:t>
            </w:r>
          </w:p>
          <w:p w:rsidR="00896538" w:rsidRDefault="000E7F3C">
            <w:pPr>
              <w:pStyle w:val="TableParagraph"/>
              <w:spacing w:line="308" w:lineRule="exact"/>
              <w:rPr>
                <w:sz w:val="28"/>
              </w:rPr>
            </w:pPr>
            <w:r>
              <w:rPr>
                <w:sz w:val="28"/>
              </w:rPr>
              <w:t>Сторож</w:t>
            </w:r>
          </w:p>
        </w:tc>
        <w:tc>
          <w:tcPr>
            <w:tcW w:w="2515" w:type="dxa"/>
          </w:tcPr>
          <w:p w:rsidR="00896538" w:rsidRDefault="00896538">
            <w:pPr>
              <w:pStyle w:val="TableParagraph"/>
              <w:spacing w:line="240" w:lineRule="auto"/>
              <w:ind w:left="0"/>
              <w:rPr>
                <w:sz w:val="30"/>
              </w:rPr>
            </w:pPr>
          </w:p>
          <w:p w:rsidR="00896538" w:rsidRDefault="00896538">
            <w:pPr>
              <w:pStyle w:val="TableParagraph"/>
              <w:spacing w:line="240" w:lineRule="auto"/>
              <w:ind w:left="0"/>
              <w:rPr>
                <w:sz w:val="30"/>
              </w:rPr>
            </w:pPr>
          </w:p>
          <w:p w:rsidR="00896538" w:rsidRDefault="00896538">
            <w:pPr>
              <w:pStyle w:val="TableParagraph"/>
              <w:spacing w:line="240" w:lineRule="auto"/>
              <w:ind w:left="0"/>
              <w:rPr>
                <w:sz w:val="30"/>
              </w:rPr>
            </w:pPr>
          </w:p>
          <w:p w:rsidR="00896538" w:rsidRDefault="000E7F3C">
            <w:pPr>
              <w:pStyle w:val="TableParagraph"/>
              <w:spacing w:before="244" w:line="240" w:lineRule="auto"/>
              <w:ind w:left="93" w:right="78"/>
              <w:jc w:val="center"/>
              <w:rPr>
                <w:sz w:val="28"/>
              </w:rPr>
            </w:pPr>
            <w:r>
              <w:rPr>
                <w:sz w:val="28"/>
              </w:rPr>
              <w:t>8,0</w:t>
            </w:r>
          </w:p>
        </w:tc>
      </w:tr>
      <w:tr w:rsidR="00896538">
        <w:trPr>
          <w:trHeight w:val="642"/>
        </w:trPr>
        <w:tc>
          <w:tcPr>
            <w:tcW w:w="7622" w:type="dxa"/>
          </w:tcPr>
          <w:p w:rsidR="00896538" w:rsidRDefault="000E7F3C">
            <w:pPr>
              <w:pStyle w:val="TableParagraph"/>
              <w:spacing w:line="315" w:lineRule="exact"/>
              <w:rPr>
                <w:sz w:val="28"/>
              </w:rPr>
            </w:pPr>
            <w:r>
              <w:rPr>
                <w:sz w:val="28"/>
              </w:rPr>
              <w:t>Педагог-психолог</w:t>
            </w:r>
          </w:p>
          <w:p w:rsidR="00896538" w:rsidRDefault="000E7F3C">
            <w:pPr>
              <w:pStyle w:val="TableParagraph"/>
              <w:spacing w:line="308" w:lineRule="exact"/>
              <w:rPr>
                <w:sz w:val="28"/>
              </w:rPr>
            </w:pPr>
            <w:r>
              <w:rPr>
                <w:sz w:val="28"/>
              </w:rPr>
              <w:t>Воспитатели групп общеразвивающей направленности</w:t>
            </w:r>
          </w:p>
        </w:tc>
        <w:tc>
          <w:tcPr>
            <w:tcW w:w="2515" w:type="dxa"/>
          </w:tcPr>
          <w:p w:rsidR="00896538" w:rsidRDefault="000E7F3C">
            <w:pPr>
              <w:pStyle w:val="TableParagraph"/>
              <w:spacing w:line="315" w:lineRule="exact"/>
              <w:ind w:left="93" w:right="78"/>
              <w:jc w:val="center"/>
              <w:rPr>
                <w:sz w:val="28"/>
              </w:rPr>
            </w:pPr>
            <w:r>
              <w:rPr>
                <w:sz w:val="28"/>
              </w:rPr>
              <w:t>7,2</w:t>
            </w:r>
          </w:p>
        </w:tc>
      </w:tr>
      <w:tr w:rsidR="00896538">
        <w:trPr>
          <w:trHeight w:val="321"/>
        </w:trPr>
        <w:tc>
          <w:tcPr>
            <w:tcW w:w="7622" w:type="dxa"/>
          </w:tcPr>
          <w:p w:rsidR="00896538" w:rsidRDefault="000E7F3C">
            <w:pPr>
              <w:pStyle w:val="TableParagraph"/>
              <w:rPr>
                <w:sz w:val="28"/>
              </w:rPr>
            </w:pPr>
            <w:r>
              <w:rPr>
                <w:sz w:val="28"/>
              </w:rPr>
              <w:t>Инструктор по физической культуре</w:t>
            </w:r>
          </w:p>
        </w:tc>
        <w:tc>
          <w:tcPr>
            <w:tcW w:w="2515" w:type="dxa"/>
          </w:tcPr>
          <w:p w:rsidR="00896538" w:rsidRDefault="000E7F3C">
            <w:pPr>
              <w:pStyle w:val="TableParagraph"/>
              <w:ind w:left="93" w:right="78"/>
              <w:jc w:val="center"/>
              <w:rPr>
                <w:sz w:val="28"/>
              </w:rPr>
            </w:pPr>
            <w:r>
              <w:rPr>
                <w:sz w:val="28"/>
              </w:rPr>
              <w:t>6,0</w:t>
            </w:r>
          </w:p>
        </w:tc>
      </w:tr>
      <w:tr w:rsidR="00896538">
        <w:trPr>
          <w:trHeight w:val="321"/>
        </w:trPr>
        <w:tc>
          <w:tcPr>
            <w:tcW w:w="7622" w:type="dxa"/>
          </w:tcPr>
          <w:p w:rsidR="00896538" w:rsidRDefault="000E7F3C">
            <w:pPr>
              <w:pStyle w:val="TableParagraph"/>
              <w:rPr>
                <w:sz w:val="28"/>
              </w:rPr>
            </w:pPr>
            <w:r>
              <w:rPr>
                <w:sz w:val="28"/>
              </w:rPr>
              <w:t>Музыкальный руководитель</w:t>
            </w:r>
          </w:p>
        </w:tc>
        <w:tc>
          <w:tcPr>
            <w:tcW w:w="2515" w:type="dxa"/>
          </w:tcPr>
          <w:p w:rsidR="00896538" w:rsidRDefault="000E7F3C">
            <w:pPr>
              <w:pStyle w:val="TableParagraph"/>
              <w:ind w:left="93" w:right="78"/>
              <w:jc w:val="center"/>
              <w:rPr>
                <w:sz w:val="28"/>
              </w:rPr>
            </w:pPr>
            <w:r>
              <w:rPr>
                <w:sz w:val="28"/>
              </w:rPr>
              <w:t>4,8</w:t>
            </w:r>
          </w:p>
        </w:tc>
      </w:tr>
    </w:tbl>
    <w:p w:rsidR="00896538" w:rsidRDefault="00BB2194" w:rsidP="00BB2194">
      <w:pPr>
        <w:pStyle w:val="a4"/>
        <w:numPr>
          <w:ilvl w:val="1"/>
          <w:numId w:val="7"/>
        </w:numPr>
        <w:tabs>
          <w:tab w:val="left" w:pos="1276"/>
        </w:tabs>
        <w:spacing w:before="180"/>
        <w:ind w:right="221"/>
        <w:rPr>
          <w:sz w:val="28"/>
        </w:rPr>
      </w:pPr>
      <w:r>
        <w:rPr>
          <w:sz w:val="28"/>
        </w:rPr>
        <w:t>5.4.</w:t>
      </w:r>
      <w:r w:rsidR="000E7F3C">
        <w:rPr>
          <w:sz w:val="28"/>
        </w:rPr>
        <w:t>График сменности воспитателей составляется заместителем заведующего по воспитательно</w:t>
      </w:r>
      <w:r>
        <w:rPr>
          <w:sz w:val="28"/>
        </w:rPr>
        <w:t xml:space="preserve"> </w:t>
      </w:r>
      <w:r w:rsidR="000E7F3C">
        <w:rPr>
          <w:sz w:val="28"/>
        </w:rPr>
        <w:t>- образовательной и методической работе, график дежурств сторожей составляется заместителем заведующего по административно- хозяйственной части (заведующим хозяйством) с соблюдением установленной продолжительности рабочего времени на 1 число каждого месяц</w:t>
      </w:r>
      <w:r>
        <w:rPr>
          <w:sz w:val="28"/>
        </w:rPr>
        <w:t>а, утверждается руководителем М</w:t>
      </w:r>
      <w:r w:rsidR="000E7F3C">
        <w:rPr>
          <w:sz w:val="28"/>
        </w:rPr>
        <w:t>ДО</w:t>
      </w:r>
      <w:r>
        <w:rPr>
          <w:sz w:val="28"/>
        </w:rPr>
        <w:t>А</w:t>
      </w:r>
      <w:r w:rsidR="000E7F3C">
        <w:rPr>
          <w:sz w:val="28"/>
        </w:rPr>
        <w:t>У №1.</w:t>
      </w:r>
    </w:p>
    <w:p w:rsidR="00896538" w:rsidRDefault="00BB2194" w:rsidP="00BB2194">
      <w:pPr>
        <w:pStyle w:val="a4"/>
        <w:numPr>
          <w:ilvl w:val="1"/>
          <w:numId w:val="7"/>
        </w:numPr>
        <w:tabs>
          <w:tab w:val="left" w:pos="1276"/>
        </w:tabs>
        <w:ind w:right="223"/>
        <w:rPr>
          <w:sz w:val="28"/>
        </w:rPr>
      </w:pPr>
      <w:r>
        <w:rPr>
          <w:sz w:val="28"/>
        </w:rPr>
        <w:t>5.5.</w:t>
      </w:r>
      <w:r w:rsidR="000E7F3C">
        <w:rPr>
          <w:sz w:val="28"/>
        </w:rPr>
        <w:t xml:space="preserve">Для некоторых категорий работников допускается введение </w:t>
      </w:r>
      <w:r w:rsidR="000E7F3C">
        <w:rPr>
          <w:sz w:val="28"/>
        </w:rPr>
        <w:lastRenderedPageBreak/>
        <w:t>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w:t>
      </w:r>
      <w:r>
        <w:rPr>
          <w:sz w:val="28"/>
        </w:rPr>
        <w:t xml:space="preserve"> </w:t>
      </w:r>
      <w:r w:rsidR="000E7F3C">
        <w:rPr>
          <w:sz w:val="28"/>
        </w:rPr>
        <w:t>уменьшается.</w:t>
      </w:r>
    </w:p>
    <w:p w:rsidR="00896538" w:rsidRDefault="00BB2194" w:rsidP="00BB2194">
      <w:pPr>
        <w:pStyle w:val="a4"/>
        <w:numPr>
          <w:ilvl w:val="1"/>
          <w:numId w:val="7"/>
        </w:numPr>
        <w:tabs>
          <w:tab w:val="left" w:pos="1276"/>
        </w:tabs>
        <w:ind w:right="226"/>
        <w:rPr>
          <w:sz w:val="28"/>
        </w:rPr>
      </w:pPr>
      <w:r>
        <w:rPr>
          <w:sz w:val="28"/>
        </w:rPr>
        <w:t>5.6.</w:t>
      </w:r>
      <w:r w:rsidR="000E7F3C">
        <w:rPr>
          <w:sz w:val="28"/>
        </w:rPr>
        <w:t xml:space="preserve">По желанию работника, с его письменного согласия он может </w:t>
      </w:r>
      <w:r w:rsidR="000E7F3C">
        <w:rPr>
          <w:spacing w:val="2"/>
          <w:sz w:val="28"/>
        </w:rPr>
        <w:t xml:space="preserve">за </w:t>
      </w:r>
      <w:r w:rsidR="000E7F3C">
        <w:rPr>
          <w:sz w:val="28"/>
        </w:rPr>
        <w:t>пределами основного рабочего времени работать по совместительству к</w:t>
      </w:r>
      <w:r>
        <w:rPr>
          <w:sz w:val="28"/>
        </w:rPr>
        <w:t>ак внутри, так и за пределами М</w:t>
      </w:r>
      <w:r w:rsidR="000E7F3C">
        <w:rPr>
          <w:sz w:val="28"/>
        </w:rPr>
        <w:t>ДО</w:t>
      </w:r>
      <w:r>
        <w:rPr>
          <w:sz w:val="28"/>
        </w:rPr>
        <w:t>А</w:t>
      </w:r>
      <w:r w:rsidR="000E7F3C">
        <w:rPr>
          <w:sz w:val="28"/>
        </w:rPr>
        <w:t>У №1.</w:t>
      </w:r>
    </w:p>
    <w:p w:rsidR="00896538" w:rsidRDefault="00BB2194" w:rsidP="00BB2194">
      <w:pPr>
        <w:pStyle w:val="a4"/>
        <w:numPr>
          <w:ilvl w:val="1"/>
          <w:numId w:val="7"/>
        </w:numPr>
        <w:tabs>
          <w:tab w:val="left" w:pos="1276"/>
        </w:tabs>
        <w:ind w:right="226"/>
        <w:rPr>
          <w:sz w:val="28"/>
        </w:rPr>
      </w:pPr>
      <w:r>
        <w:rPr>
          <w:sz w:val="28"/>
        </w:rPr>
        <w:t>5.7.</w:t>
      </w:r>
      <w:r w:rsidR="000E7F3C">
        <w:rPr>
          <w:sz w:val="28"/>
        </w:rPr>
        <w:t>Учет времени прихода работника на работу и ухода с работы, а также учет времени выполнения ими служебных заданий</w:t>
      </w:r>
      <w:r>
        <w:rPr>
          <w:sz w:val="28"/>
        </w:rPr>
        <w:t xml:space="preserve"> осуществляется руководителем М</w:t>
      </w:r>
      <w:r w:rsidR="000E7F3C">
        <w:rPr>
          <w:sz w:val="28"/>
        </w:rPr>
        <w:t>ДО</w:t>
      </w:r>
      <w:r>
        <w:rPr>
          <w:sz w:val="28"/>
        </w:rPr>
        <w:t>А</w:t>
      </w:r>
      <w:r w:rsidR="000E7F3C">
        <w:rPr>
          <w:sz w:val="28"/>
        </w:rPr>
        <w:t>У № 1 и его заместителем</w:t>
      </w:r>
      <w:r>
        <w:rPr>
          <w:sz w:val="28"/>
        </w:rPr>
        <w:t xml:space="preserve"> </w:t>
      </w:r>
      <w:r w:rsidR="000E7F3C">
        <w:rPr>
          <w:sz w:val="28"/>
        </w:rPr>
        <w:t>(заместителями).</w:t>
      </w:r>
    </w:p>
    <w:p w:rsidR="00896538" w:rsidRDefault="00BB2194" w:rsidP="00BB2194">
      <w:pPr>
        <w:pStyle w:val="a4"/>
        <w:numPr>
          <w:ilvl w:val="1"/>
          <w:numId w:val="7"/>
        </w:numPr>
        <w:tabs>
          <w:tab w:val="left" w:pos="1276"/>
        </w:tabs>
        <w:ind w:right="229"/>
        <w:rPr>
          <w:sz w:val="28"/>
        </w:rPr>
      </w:pPr>
      <w:r>
        <w:rPr>
          <w:sz w:val="28"/>
        </w:rPr>
        <w:t>5.8.</w:t>
      </w:r>
      <w:r w:rsidR="000E7F3C">
        <w:rPr>
          <w:sz w:val="28"/>
        </w:rPr>
        <w:t>Продолжительность рабочего дня, непосредственно предшествующего нерабочему праздничному дню, уменьшается на один</w:t>
      </w:r>
      <w:r>
        <w:rPr>
          <w:sz w:val="28"/>
        </w:rPr>
        <w:t xml:space="preserve"> </w:t>
      </w:r>
      <w:r w:rsidR="000E7F3C">
        <w:rPr>
          <w:sz w:val="28"/>
        </w:rPr>
        <w:t>час.</w:t>
      </w:r>
    </w:p>
    <w:p w:rsidR="00896538" w:rsidRDefault="00BB2194" w:rsidP="00BB2194">
      <w:pPr>
        <w:pStyle w:val="a4"/>
        <w:numPr>
          <w:ilvl w:val="1"/>
          <w:numId w:val="7"/>
        </w:numPr>
        <w:tabs>
          <w:tab w:val="left" w:pos="1276"/>
        </w:tabs>
        <w:ind w:right="220"/>
        <w:rPr>
          <w:sz w:val="28"/>
        </w:rPr>
      </w:pPr>
      <w:r>
        <w:rPr>
          <w:sz w:val="28"/>
        </w:rPr>
        <w:t>5.9.</w:t>
      </w:r>
      <w:r w:rsidR="000E7F3C">
        <w:rPr>
          <w:sz w:val="28"/>
        </w:rPr>
        <w:t xml:space="preserve">В рабочее время работники не могут отвлекаться от </w:t>
      </w:r>
      <w:r w:rsidR="000E7F3C">
        <w:rPr>
          <w:spacing w:val="4"/>
          <w:sz w:val="28"/>
        </w:rPr>
        <w:t xml:space="preserve">их </w:t>
      </w:r>
      <w:r w:rsidR="000E7F3C">
        <w:rPr>
          <w:sz w:val="28"/>
        </w:rPr>
        <w:t>непосредственной работы.</w:t>
      </w:r>
    </w:p>
    <w:p w:rsidR="00896538" w:rsidRDefault="00BB2194" w:rsidP="00BB2194">
      <w:pPr>
        <w:pStyle w:val="a4"/>
        <w:numPr>
          <w:ilvl w:val="1"/>
          <w:numId w:val="7"/>
        </w:numPr>
        <w:tabs>
          <w:tab w:val="left" w:pos="1276"/>
        </w:tabs>
        <w:ind w:right="221"/>
        <w:rPr>
          <w:sz w:val="28"/>
        </w:rPr>
      </w:pPr>
      <w:r>
        <w:rPr>
          <w:sz w:val="28"/>
        </w:rPr>
        <w:t>5.10.Эффективный контракт</w:t>
      </w:r>
      <w:r w:rsidR="000E7F3C">
        <w:rPr>
          <w:sz w:val="28"/>
        </w:rPr>
        <w:t xml:space="preserve"> в соответствии с Трудовым кодексом РФ может быть заключен на условиях работы с нагрузкой менее чем установлено за ставку заработной платы в следующих</w:t>
      </w:r>
      <w:r>
        <w:rPr>
          <w:sz w:val="28"/>
        </w:rPr>
        <w:t xml:space="preserve"> </w:t>
      </w:r>
      <w:r w:rsidR="000E7F3C">
        <w:rPr>
          <w:sz w:val="28"/>
        </w:rPr>
        <w:t>случаях:</w:t>
      </w:r>
    </w:p>
    <w:p w:rsidR="00896538" w:rsidRDefault="000E7F3C">
      <w:pPr>
        <w:pStyle w:val="a4"/>
        <w:numPr>
          <w:ilvl w:val="0"/>
          <w:numId w:val="10"/>
        </w:numPr>
        <w:tabs>
          <w:tab w:val="left" w:pos="1128"/>
        </w:tabs>
        <w:spacing w:line="242" w:lineRule="auto"/>
        <w:ind w:left="215" w:right="224" w:firstLine="705"/>
        <w:rPr>
          <w:sz w:val="28"/>
        </w:rPr>
      </w:pPr>
      <w:r>
        <w:rPr>
          <w:sz w:val="28"/>
        </w:rPr>
        <w:t>по соглашению межд</w:t>
      </w:r>
      <w:r w:rsidR="00BB2194">
        <w:rPr>
          <w:sz w:val="28"/>
        </w:rPr>
        <w:t>у работником и администрацией М</w:t>
      </w:r>
      <w:r>
        <w:rPr>
          <w:sz w:val="28"/>
        </w:rPr>
        <w:t>ДО</w:t>
      </w:r>
      <w:r w:rsidR="00BB2194">
        <w:rPr>
          <w:sz w:val="28"/>
        </w:rPr>
        <w:t>А</w:t>
      </w:r>
      <w:r>
        <w:rPr>
          <w:sz w:val="28"/>
        </w:rPr>
        <w:t>У № 1, как при приеме на работу, так и</w:t>
      </w:r>
      <w:r w:rsidR="00BB2194">
        <w:rPr>
          <w:sz w:val="28"/>
        </w:rPr>
        <w:t xml:space="preserve"> </w:t>
      </w:r>
      <w:r>
        <w:rPr>
          <w:sz w:val="28"/>
        </w:rPr>
        <w:t>впоследствии;</w:t>
      </w:r>
    </w:p>
    <w:p w:rsidR="00896538" w:rsidRDefault="000E7F3C">
      <w:pPr>
        <w:pStyle w:val="a4"/>
        <w:numPr>
          <w:ilvl w:val="0"/>
          <w:numId w:val="10"/>
        </w:numPr>
        <w:tabs>
          <w:tab w:val="left" w:pos="1220"/>
        </w:tabs>
        <w:ind w:left="215" w:right="221" w:firstLine="705"/>
        <w:rPr>
          <w:sz w:val="28"/>
        </w:rPr>
      </w:pPr>
      <w:r>
        <w:rPr>
          <w:sz w:val="28"/>
        </w:rPr>
        <w:t>по просьбе одного из родителей (опекуна, попечителя), имеющего ребенка-инвалида в возрасте до восемнадцати лет, а также лица, осуществляющего уход за больным членом семьи в соответствии с медицинск</w:t>
      </w:r>
      <w:r w:rsidR="00BB2194">
        <w:rPr>
          <w:sz w:val="28"/>
        </w:rPr>
        <w:t>им заключением, администрация М</w:t>
      </w:r>
      <w:r>
        <w:rPr>
          <w:sz w:val="28"/>
        </w:rPr>
        <w:t>ДО</w:t>
      </w:r>
      <w:r w:rsidR="00BB2194">
        <w:rPr>
          <w:sz w:val="28"/>
        </w:rPr>
        <w:t>АУ №</w:t>
      </w:r>
      <w:r>
        <w:rPr>
          <w:sz w:val="28"/>
        </w:rPr>
        <w:t>1 обязана устанавливать неполный рабочий день или неполную рабочую</w:t>
      </w:r>
      <w:r w:rsidR="00BB2194">
        <w:rPr>
          <w:sz w:val="28"/>
        </w:rPr>
        <w:t xml:space="preserve"> </w:t>
      </w:r>
      <w:r>
        <w:rPr>
          <w:sz w:val="28"/>
        </w:rPr>
        <w:t>неделю.</w:t>
      </w:r>
    </w:p>
    <w:p w:rsidR="00896538" w:rsidRDefault="00BB2194" w:rsidP="00BB2194">
      <w:pPr>
        <w:pStyle w:val="a4"/>
        <w:numPr>
          <w:ilvl w:val="1"/>
          <w:numId w:val="7"/>
        </w:numPr>
        <w:tabs>
          <w:tab w:val="left" w:pos="1418"/>
        </w:tabs>
        <w:ind w:right="222"/>
        <w:rPr>
          <w:sz w:val="28"/>
        </w:rPr>
      </w:pPr>
      <w:r>
        <w:rPr>
          <w:sz w:val="28"/>
        </w:rPr>
        <w:t>5.11.</w:t>
      </w:r>
      <w:r w:rsidR="000E7F3C">
        <w:rPr>
          <w:sz w:val="28"/>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w:t>
      </w:r>
    </w:p>
    <w:p w:rsidR="00896538" w:rsidRDefault="00BB2194" w:rsidP="00BB2194">
      <w:pPr>
        <w:pStyle w:val="a4"/>
        <w:numPr>
          <w:ilvl w:val="1"/>
          <w:numId w:val="7"/>
        </w:numPr>
        <w:tabs>
          <w:tab w:val="left" w:pos="1276"/>
        </w:tabs>
        <w:ind w:right="225"/>
        <w:rPr>
          <w:sz w:val="28"/>
        </w:rPr>
      </w:pPr>
      <w:r>
        <w:rPr>
          <w:sz w:val="28"/>
        </w:rPr>
        <w:t>5.12.</w:t>
      </w:r>
      <w:r w:rsidR="000E7F3C">
        <w:rPr>
          <w:sz w:val="28"/>
        </w:rPr>
        <w:t xml:space="preserve">Уменьшение или увеличение нагрузки работникам в течение учебного года по сравнению с нагрузкой, оговоренной в </w:t>
      </w:r>
      <w:r>
        <w:rPr>
          <w:sz w:val="28"/>
        </w:rPr>
        <w:t>эффективном контракте</w:t>
      </w:r>
      <w:r w:rsidR="000E7F3C">
        <w:rPr>
          <w:sz w:val="28"/>
        </w:rPr>
        <w:t xml:space="preserve"> или приказе руководителя МДО</w:t>
      </w:r>
      <w:r>
        <w:rPr>
          <w:sz w:val="28"/>
        </w:rPr>
        <w:t>А</w:t>
      </w:r>
      <w:r w:rsidR="000E7F3C">
        <w:rPr>
          <w:sz w:val="28"/>
        </w:rPr>
        <w:t>У № 1, возможно</w:t>
      </w:r>
      <w:r>
        <w:rPr>
          <w:sz w:val="28"/>
        </w:rPr>
        <w:t xml:space="preserve"> </w:t>
      </w:r>
      <w:r w:rsidR="000E7F3C">
        <w:rPr>
          <w:sz w:val="28"/>
        </w:rPr>
        <w:t>только:</w:t>
      </w:r>
    </w:p>
    <w:p w:rsidR="00896538" w:rsidRDefault="000E7F3C">
      <w:pPr>
        <w:pStyle w:val="a4"/>
        <w:numPr>
          <w:ilvl w:val="0"/>
          <w:numId w:val="10"/>
        </w:numPr>
        <w:tabs>
          <w:tab w:val="left" w:pos="1085"/>
        </w:tabs>
        <w:spacing w:line="322" w:lineRule="exact"/>
        <w:ind w:left="1084" w:hanging="164"/>
        <w:jc w:val="left"/>
        <w:rPr>
          <w:sz w:val="28"/>
        </w:rPr>
      </w:pPr>
      <w:r>
        <w:rPr>
          <w:sz w:val="28"/>
        </w:rPr>
        <w:t>по взаимному согласию</w:t>
      </w:r>
      <w:r w:rsidR="00BB2194">
        <w:rPr>
          <w:sz w:val="28"/>
        </w:rPr>
        <w:t xml:space="preserve"> </w:t>
      </w:r>
      <w:r>
        <w:rPr>
          <w:sz w:val="28"/>
        </w:rPr>
        <w:t>сторон;</w:t>
      </w:r>
    </w:p>
    <w:p w:rsidR="00896538" w:rsidRDefault="000E7F3C" w:rsidP="00BB2194">
      <w:pPr>
        <w:pStyle w:val="a4"/>
        <w:numPr>
          <w:ilvl w:val="0"/>
          <w:numId w:val="10"/>
        </w:numPr>
        <w:tabs>
          <w:tab w:val="left" w:pos="1085"/>
          <w:tab w:val="left" w:pos="1526"/>
          <w:tab w:val="left" w:pos="2197"/>
          <w:tab w:val="left" w:pos="2855"/>
          <w:tab w:val="left" w:pos="3349"/>
          <w:tab w:val="left" w:pos="3742"/>
          <w:tab w:val="left" w:pos="4631"/>
          <w:tab w:val="left" w:pos="5757"/>
          <w:tab w:val="left" w:pos="6041"/>
          <w:tab w:val="left" w:pos="6372"/>
          <w:tab w:val="left" w:pos="7005"/>
          <w:tab w:val="left" w:pos="8014"/>
          <w:tab w:val="left" w:pos="8492"/>
          <w:tab w:val="left" w:pos="9846"/>
        </w:tabs>
        <w:ind w:left="215" w:right="222" w:firstLine="705"/>
        <w:rPr>
          <w:sz w:val="28"/>
        </w:rPr>
      </w:pPr>
      <w:r>
        <w:rPr>
          <w:sz w:val="28"/>
        </w:rPr>
        <w:t>по инициативе администрации в случае сокращения количества групп; Уменьшение нагрузки, в таких случаях, следует рассматривать как изменение определенных</w:t>
      </w:r>
      <w:r>
        <w:rPr>
          <w:sz w:val="28"/>
        </w:rPr>
        <w:tab/>
        <w:t>сторонами</w:t>
      </w:r>
      <w:r>
        <w:rPr>
          <w:sz w:val="28"/>
        </w:rPr>
        <w:tab/>
        <w:t>существенных</w:t>
      </w:r>
      <w:r>
        <w:rPr>
          <w:sz w:val="28"/>
        </w:rPr>
        <w:tab/>
        <w:t>условий</w:t>
      </w:r>
      <w:r>
        <w:rPr>
          <w:sz w:val="28"/>
        </w:rPr>
        <w:tab/>
      </w:r>
      <w:r w:rsidR="00BB2194">
        <w:rPr>
          <w:sz w:val="28"/>
        </w:rPr>
        <w:t xml:space="preserve">эффективного контракта </w:t>
      </w:r>
      <w:r>
        <w:rPr>
          <w:spacing w:val="-9"/>
          <w:sz w:val="28"/>
        </w:rPr>
        <w:t xml:space="preserve">по </w:t>
      </w:r>
      <w:r>
        <w:rPr>
          <w:sz w:val="28"/>
        </w:rPr>
        <w:t>инициативе работодателя при продолжении работником работы без изменения трудовой</w:t>
      </w:r>
      <w:r>
        <w:rPr>
          <w:sz w:val="28"/>
        </w:rPr>
        <w:tab/>
        <w:t>функции,</w:t>
      </w:r>
      <w:r>
        <w:rPr>
          <w:sz w:val="28"/>
        </w:rPr>
        <w:tab/>
        <w:t>по</w:t>
      </w:r>
      <w:r>
        <w:rPr>
          <w:sz w:val="28"/>
        </w:rPr>
        <w:tab/>
        <w:t>причине,</w:t>
      </w:r>
      <w:r>
        <w:rPr>
          <w:sz w:val="28"/>
        </w:rPr>
        <w:tab/>
        <w:t>связанной</w:t>
      </w:r>
      <w:r>
        <w:rPr>
          <w:sz w:val="28"/>
        </w:rPr>
        <w:tab/>
        <w:t>с</w:t>
      </w:r>
      <w:r>
        <w:rPr>
          <w:sz w:val="28"/>
        </w:rPr>
        <w:tab/>
        <w:t>изменением</w:t>
      </w:r>
      <w:r>
        <w:rPr>
          <w:sz w:val="28"/>
        </w:rPr>
        <w:tab/>
      </w:r>
      <w:r>
        <w:rPr>
          <w:w w:val="95"/>
          <w:sz w:val="28"/>
        </w:rPr>
        <w:t xml:space="preserve">организационных </w:t>
      </w:r>
      <w:r>
        <w:rPr>
          <w:sz w:val="28"/>
        </w:rPr>
        <w:t>условий труда.</w:t>
      </w:r>
    </w:p>
    <w:p w:rsidR="00896538" w:rsidRDefault="00BB2194" w:rsidP="00BB2194">
      <w:pPr>
        <w:pStyle w:val="a4"/>
        <w:numPr>
          <w:ilvl w:val="1"/>
          <w:numId w:val="7"/>
        </w:numPr>
        <w:tabs>
          <w:tab w:val="left" w:pos="1276"/>
        </w:tabs>
        <w:ind w:right="224"/>
        <w:rPr>
          <w:sz w:val="28"/>
        </w:rPr>
      </w:pPr>
      <w:r>
        <w:rPr>
          <w:sz w:val="28"/>
        </w:rPr>
        <w:t>5.13.</w:t>
      </w:r>
      <w:r w:rsidR="000E7F3C">
        <w:rPr>
          <w:sz w:val="28"/>
        </w:rPr>
        <w:t>О введении указанных изменений работник должен быть уведомлен администрацией в письменной форме не позднее, чем за два месяца до их введения.</w:t>
      </w:r>
    </w:p>
    <w:p w:rsidR="00896538" w:rsidRDefault="000E7F3C">
      <w:pPr>
        <w:pStyle w:val="a3"/>
        <w:ind w:right="225"/>
      </w:pPr>
      <w:r>
        <w:t xml:space="preserve">Если работник не согласен на продолжение работы в новых условиях, то администрация обязана в письменной форме предложить </w:t>
      </w:r>
      <w:r>
        <w:rPr>
          <w:spacing w:val="2"/>
        </w:rPr>
        <w:t xml:space="preserve">ему </w:t>
      </w:r>
      <w:r>
        <w:t xml:space="preserve">иную имеющуюся в </w:t>
      </w:r>
      <w:r>
        <w:lastRenderedPageBreak/>
        <w:t>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w:t>
      </w:r>
      <w:r w:rsidR="00BB2194">
        <w:t xml:space="preserve"> </w:t>
      </w:r>
      <w:r>
        <w:t>здоровья.</w:t>
      </w:r>
    </w:p>
    <w:p w:rsidR="00896538" w:rsidRDefault="000E7F3C">
      <w:pPr>
        <w:pStyle w:val="a3"/>
        <w:ind w:right="224"/>
      </w:pPr>
      <w:r>
        <w:t xml:space="preserve">При отсутствии указанной работы, а также в случае отказа работника от предложенной работы </w:t>
      </w:r>
      <w:r w:rsidR="00CF115D">
        <w:t>эффективный контракт</w:t>
      </w:r>
      <w:r>
        <w:t xml:space="preserve"> прекращается в соответствии с пунктом 7 статьи 77 ТКРФ.</w:t>
      </w:r>
    </w:p>
    <w:p w:rsidR="00896538" w:rsidRDefault="00CF115D" w:rsidP="00CF115D">
      <w:pPr>
        <w:pStyle w:val="a4"/>
        <w:numPr>
          <w:ilvl w:val="1"/>
          <w:numId w:val="7"/>
        </w:numPr>
        <w:tabs>
          <w:tab w:val="left" w:pos="1276"/>
        </w:tabs>
        <w:ind w:right="227"/>
        <w:rPr>
          <w:sz w:val="28"/>
        </w:rPr>
      </w:pPr>
      <w:r>
        <w:rPr>
          <w:sz w:val="28"/>
        </w:rPr>
        <w:t>5.14.</w:t>
      </w:r>
      <w:r w:rsidR="000E7F3C">
        <w:rPr>
          <w:sz w:val="28"/>
        </w:rPr>
        <w:t>Для изменения нагрузки по инициативе администрации согласие работника не требуется в</w:t>
      </w:r>
      <w:r>
        <w:rPr>
          <w:sz w:val="28"/>
        </w:rPr>
        <w:t xml:space="preserve"> </w:t>
      </w:r>
      <w:r w:rsidR="000E7F3C">
        <w:rPr>
          <w:sz w:val="28"/>
        </w:rPr>
        <w:t>случаях:</w:t>
      </w:r>
    </w:p>
    <w:p w:rsidR="00896538" w:rsidRDefault="000E7F3C">
      <w:pPr>
        <w:pStyle w:val="a3"/>
        <w:ind w:right="223"/>
      </w:pPr>
      <w: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или работников</w:t>
      </w:r>
      <w:r w:rsidR="00CF115D">
        <w:t xml:space="preserve"> </w:t>
      </w:r>
      <w:r>
        <w:t>МОП;</w:t>
      </w:r>
    </w:p>
    <w:p w:rsidR="00896538" w:rsidRDefault="000E7F3C">
      <w:pPr>
        <w:pStyle w:val="a3"/>
        <w:ind w:right="226"/>
      </w:pPr>
      <w: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w:t>
      </w:r>
      <w:r w:rsidR="00CF115D">
        <w:t xml:space="preserve"> </w:t>
      </w:r>
      <w:r>
        <w:t>месяца;</w:t>
      </w:r>
    </w:p>
    <w:p w:rsidR="00896538" w:rsidRDefault="000E7F3C">
      <w:pPr>
        <w:pStyle w:val="a3"/>
        <w:ind w:right="228"/>
      </w:pPr>
      <w:r>
        <w:t>-восстановление на работу педагога, ранее выполнявшего эту учебную нагрузку;</w:t>
      </w:r>
    </w:p>
    <w:p w:rsidR="00896538" w:rsidRDefault="000E7F3C">
      <w:pPr>
        <w:pStyle w:val="a3"/>
        <w:spacing w:line="242" w:lineRule="auto"/>
        <w:ind w:right="231"/>
      </w:pPr>
      <w:r>
        <w:t>-возвращение на работу женщины, прервавшей отпуск по уходу за ребенком до достижения им возраста трех лет, или после окончания этого отпуска.</w:t>
      </w:r>
    </w:p>
    <w:p w:rsidR="00896538" w:rsidRDefault="00CF115D" w:rsidP="00CF115D">
      <w:pPr>
        <w:pStyle w:val="a4"/>
        <w:numPr>
          <w:ilvl w:val="1"/>
          <w:numId w:val="7"/>
        </w:numPr>
        <w:tabs>
          <w:tab w:val="left" w:pos="1134"/>
        </w:tabs>
        <w:spacing w:line="322" w:lineRule="exact"/>
        <w:ind w:left="851" w:firstLine="69"/>
        <w:rPr>
          <w:sz w:val="28"/>
        </w:rPr>
      </w:pPr>
      <w:r>
        <w:rPr>
          <w:sz w:val="28"/>
        </w:rPr>
        <w:t>5.15.</w:t>
      </w:r>
      <w:r w:rsidR="000E7F3C">
        <w:rPr>
          <w:sz w:val="28"/>
        </w:rPr>
        <w:t>Работа в выходные и праздничные нерабочие</w:t>
      </w:r>
      <w:r>
        <w:rPr>
          <w:sz w:val="28"/>
        </w:rPr>
        <w:t xml:space="preserve"> </w:t>
      </w:r>
      <w:r w:rsidR="000E7F3C">
        <w:rPr>
          <w:sz w:val="28"/>
        </w:rPr>
        <w:t>дни.</w:t>
      </w:r>
    </w:p>
    <w:p w:rsidR="00896538" w:rsidRDefault="00CF115D" w:rsidP="00CF115D">
      <w:pPr>
        <w:pStyle w:val="a4"/>
        <w:numPr>
          <w:ilvl w:val="2"/>
          <w:numId w:val="7"/>
        </w:numPr>
        <w:tabs>
          <w:tab w:val="left" w:pos="1134"/>
        </w:tabs>
        <w:ind w:right="221"/>
        <w:rPr>
          <w:sz w:val="28"/>
        </w:rPr>
      </w:pPr>
      <w:r>
        <w:rPr>
          <w:sz w:val="28"/>
        </w:rPr>
        <w:t>5.15.1.</w:t>
      </w:r>
      <w:r w:rsidR="000E7F3C">
        <w:rPr>
          <w:sz w:val="28"/>
        </w:rPr>
        <w:t>Работа в выходные и праздничные нерабочие дни запрещена. Привлечение отдельных работников МДО</w:t>
      </w:r>
      <w:r>
        <w:rPr>
          <w:sz w:val="28"/>
        </w:rPr>
        <w:t>АУ №</w:t>
      </w:r>
      <w:r w:rsidR="000E7F3C">
        <w:rPr>
          <w:sz w:val="28"/>
        </w:rPr>
        <w:t>1 к работе в выходные и нерабочие праздничные дни допускается с их письменного согласия в следующих случаях:</w:t>
      </w:r>
    </w:p>
    <w:p w:rsidR="00896538" w:rsidRDefault="000E7F3C">
      <w:pPr>
        <w:pStyle w:val="a4"/>
        <w:numPr>
          <w:ilvl w:val="0"/>
          <w:numId w:val="10"/>
        </w:numPr>
        <w:tabs>
          <w:tab w:val="left" w:pos="1148"/>
        </w:tabs>
        <w:ind w:left="215" w:right="229" w:firstLine="705"/>
        <w:rPr>
          <w:sz w:val="28"/>
        </w:rPr>
      </w:pPr>
      <w:r>
        <w:rPr>
          <w:sz w:val="28"/>
        </w:rPr>
        <w:t>для предотвращения производственной аварии, катастрофы, устранения последствий производственной аварии, катастрофы либо стихийного</w:t>
      </w:r>
      <w:r w:rsidR="00CF115D">
        <w:rPr>
          <w:sz w:val="28"/>
        </w:rPr>
        <w:t xml:space="preserve"> </w:t>
      </w:r>
      <w:r>
        <w:rPr>
          <w:sz w:val="28"/>
        </w:rPr>
        <w:t>бедствия;</w:t>
      </w:r>
    </w:p>
    <w:p w:rsidR="00896538" w:rsidRDefault="000E7F3C">
      <w:pPr>
        <w:pStyle w:val="a4"/>
        <w:numPr>
          <w:ilvl w:val="0"/>
          <w:numId w:val="10"/>
        </w:numPr>
        <w:tabs>
          <w:tab w:val="left" w:pos="1239"/>
        </w:tabs>
        <w:spacing w:line="242" w:lineRule="auto"/>
        <w:ind w:left="215" w:right="227" w:firstLine="705"/>
        <w:rPr>
          <w:sz w:val="28"/>
        </w:rPr>
      </w:pPr>
      <w:r>
        <w:rPr>
          <w:sz w:val="28"/>
        </w:rPr>
        <w:t>для предотвращения несчастных случаев, уничтожения или порчи имущества;</w:t>
      </w:r>
    </w:p>
    <w:p w:rsidR="00896538" w:rsidRDefault="000E7F3C">
      <w:pPr>
        <w:pStyle w:val="a4"/>
        <w:numPr>
          <w:ilvl w:val="0"/>
          <w:numId w:val="10"/>
        </w:numPr>
        <w:tabs>
          <w:tab w:val="left" w:pos="1114"/>
        </w:tabs>
        <w:ind w:left="215" w:right="222" w:firstLine="705"/>
        <w:rPr>
          <w:sz w:val="28"/>
        </w:rPr>
      </w:pPr>
      <w:r>
        <w:rPr>
          <w:sz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w:t>
      </w:r>
      <w:r w:rsidR="00CF115D">
        <w:rPr>
          <w:sz w:val="28"/>
        </w:rPr>
        <w:t xml:space="preserve"> </w:t>
      </w:r>
      <w:r>
        <w:rPr>
          <w:sz w:val="28"/>
        </w:rPr>
        <w:t>подразделений.</w:t>
      </w:r>
    </w:p>
    <w:p w:rsidR="00896538" w:rsidRDefault="000E7F3C">
      <w:pPr>
        <w:pStyle w:val="a3"/>
        <w:ind w:right="230"/>
      </w:pPr>
      <w:r>
        <w:t>В других случаях привлечение к работе в выходные и нерабочие праздничные дни допускается с письменного согласия работника.</w:t>
      </w:r>
    </w:p>
    <w:p w:rsidR="00896538" w:rsidRDefault="000E7F3C">
      <w:pPr>
        <w:pStyle w:val="a3"/>
        <w:ind w:right="223"/>
      </w:pPr>
      <w: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896538" w:rsidRDefault="000E7F3C">
      <w:pPr>
        <w:pStyle w:val="a3"/>
        <w:spacing w:line="242" w:lineRule="auto"/>
        <w:ind w:right="229"/>
      </w:pPr>
      <w:r>
        <w:t>Привлечение работников к работе в выходные и нерабочие праздничные дни производится по письменному распоряжению руководителя МДО</w:t>
      </w:r>
      <w:r w:rsidR="00CF115D">
        <w:t>А</w:t>
      </w:r>
      <w:r>
        <w:t>У №1.</w:t>
      </w:r>
    </w:p>
    <w:p w:rsidR="00896538" w:rsidRDefault="00CF115D" w:rsidP="00CF115D">
      <w:pPr>
        <w:pStyle w:val="a4"/>
        <w:numPr>
          <w:ilvl w:val="2"/>
          <w:numId w:val="7"/>
        </w:numPr>
        <w:tabs>
          <w:tab w:val="left" w:pos="1134"/>
        </w:tabs>
        <w:ind w:right="228"/>
        <w:rPr>
          <w:sz w:val="28"/>
        </w:rPr>
      </w:pPr>
      <w:r>
        <w:rPr>
          <w:sz w:val="28"/>
        </w:rPr>
        <w:t>5.15.2.</w:t>
      </w:r>
      <w:r w:rsidR="000E7F3C">
        <w:rPr>
          <w:sz w:val="28"/>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w:t>
      </w:r>
      <w:r>
        <w:rPr>
          <w:sz w:val="28"/>
        </w:rPr>
        <w:t xml:space="preserve"> </w:t>
      </w:r>
      <w:r w:rsidR="000E7F3C">
        <w:rPr>
          <w:sz w:val="28"/>
        </w:rPr>
        <w:t>размере.</w:t>
      </w:r>
    </w:p>
    <w:p w:rsidR="00896538" w:rsidRDefault="00CF115D" w:rsidP="00CF115D">
      <w:pPr>
        <w:pStyle w:val="a4"/>
        <w:numPr>
          <w:ilvl w:val="2"/>
          <w:numId w:val="7"/>
        </w:numPr>
        <w:tabs>
          <w:tab w:val="left" w:pos="1134"/>
        </w:tabs>
        <w:ind w:right="225"/>
        <w:rPr>
          <w:sz w:val="28"/>
        </w:rPr>
      </w:pPr>
      <w:r>
        <w:rPr>
          <w:sz w:val="28"/>
        </w:rPr>
        <w:t>5.15.3.</w:t>
      </w:r>
      <w:r w:rsidR="000E7F3C">
        <w:rPr>
          <w:sz w:val="28"/>
        </w:rPr>
        <w:t xml:space="preserve">Дни отдыха за работу в выходные и нерабочие праздничные </w:t>
      </w:r>
      <w:r w:rsidR="000E7F3C">
        <w:rPr>
          <w:spacing w:val="2"/>
          <w:sz w:val="28"/>
        </w:rPr>
        <w:t xml:space="preserve">дни </w:t>
      </w:r>
      <w:r w:rsidR="000E7F3C">
        <w:rPr>
          <w:sz w:val="28"/>
        </w:rPr>
        <w:lastRenderedPageBreak/>
        <w:t>п</w:t>
      </w:r>
      <w:r>
        <w:rPr>
          <w:sz w:val="28"/>
        </w:rPr>
        <w:t>редоставляются администрацией М</w:t>
      </w:r>
      <w:r w:rsidR="000E7F3C">
        <w:rPr>
          <w:sz w:val="28"/>
        </w:rPr>
        <w:t>ДО</w:t>
      </w:r>
      <w:r>
        <w:rPr>
          <w:sz w:val="28"/>
        </w:rPr>
        <w:t>АУ №</w:t>
      </w:r>
      <w:r w:rsidR="000E7F3C">
        <w:rPr>
          <w:sz w:val="28"/>
        </w:rPr>
        <w:t>1 по письменному заявлению работника.</w:t>
      </w:r>
    </w:p>
    <w:p w:rsidR="00896538" w:rsidRDefault="00CF115D" w:rsidP="00CF115D">
      <w:pPr>
        <w:pStyle w:val="a4"/>
        <w:numPr>
          <w:ilvl w:val="2"/>
          <w:numId w:val="7"/>
        </w:numPr>
        <w:tabs>
          <w:tab w:val="left" w:pos="1134"/>
        </w:tabs>
        <w:ind w:right="224"/>
        <w:rPr>
          <w:sz w:val="28"/>
        </w:rPr>
      </w:pPr>
      <w:r>
        <w:rPr>
          <w:sz w:val="28"/>
        </w:rPr>
        <w:t>5.15.4.</w:t>
      </w:r>
      <w:r w:rsidR="000E7F3C">
        <w:rPr>
          <w:sz w:val="28"/>
        </w:rPr>
        <w:t>Уход в рабочее время по служебным делам или другим уважительным причинам, изменение графика работы допускается только с разрешения администрации по письменному заявлению</w:t>
      </w:r>
      <w:r>
        <w:rPr>
          <w:sz w:val="28"/>
        </w:rPr>
        <w:t xml:space="preserve"> </w:t>
      </w:r>
      <w:r w:rsidR="000E7F3C">
        <w:rPr>
          <w:sz w:val="28"/>
        </w:rPr>
        <w:t>работника.</w:t>
      </w:r>
    </w:p>
    <w:p w:rsidR="00896538" w:rsidRDefault="00CF115D" w:rsidP="00CF115D">
      <w:pPr>
        <w:pStyle w:val="a4"/>
        <w:numPr>
          <w:ilvl w:val="2"/>
          <w:numId w:val="7"/>
        </w:numPr>
        <w:spacing w:line="321" w:lineRule="exact"/>
        <w:ind w:left="1134" w:hanging="214"/>
        <w:rPr>
          <w:sz w:val="28"/>
        </w:rPr>
      </w:pPr>
      <w:r>
        <w:rPr>
          <w:sz w:val="28"/>
        </w:rPr>
        <w:t>5.15.5.</w:t>
      </w:r>
      <w:r w:rsidR="000E7F3C">
        <w:rPr>
          <w:sz w:val="28"/>
        </w:rPr>
        <w:t>Всем работникам предоставляется время отдыха,</w:t>
      </w:r>
      <w:r>
        <w:rPr>
          <w:sz w:val="28"/>
        </w:rPr>
        <w:t xml:space="preserve"> </w:t>
      </w:r>
      <w:r w:rsidR="000E7F3C">
        <w:rPr>
          <w:sz w:val="28"/>
        </w:rPr>
        <w:t>включающее в</w:t>
      </w:r>
    </w:p>
    <w:p w:rsidR="00896538" w:rsidRDefault="000E7F3C">
      <w:pPr>
        <w:pStyle w:val="a3"/>
        <w:spacing w:line="309" w:lineRule="exact"/>
        <w:ind w:firstLine="0"/>
        <w:jc w:val="left"/>
      </w:pPr>
      <w:r>
        <w:t>себя:</w:t>
      </w:r>
    </w:p>
    <w:p w:rsidR="00896538" w:rsidRDefault="000E7F3C">
      <w:pPr>
        <w:pStyle w:val="a4"/>
        <w:numPr>
          <w:ilvl w:val="0"/>
          <w:numId w:val="10"/>
        </w:numPr>
        <w:tabs>
          <w:tab w:val="left" w:pos="1085"/>
        </w:tabs>
        <w:spacing w:line="322" w:lineRule="exact"/>
        <w:ind w:left="1084" w:hanging="164"/>
        <w:jc w:val="left"/>
        <w:rPr>
          <w:sz w:val="28"/>
        </w:rPr>
      </w:pPr>
      <w:r>
        <w:rPr>
          <w:sz w:val="28"/>
        </w:rPr>
        <w:t>Выходные дни (суббота,</w:t>
      </w:r>
      <w:r w:rsidR="00CF115D">
        <w:rPr>
          <w:sz w:val="28"/>
        </w:rPr>
        <w:t xml:space="preserve"> </w:t>
      </w:r>
      <w:r>
        <w:rPr>
          <w:sz w:val="28"/>
        </w:rPr>
        <w:t>воскресенье)</w:t>
      </w:r>
    </w:p>
    <w:p w:rsidR="00896538" w:rsidRDefault="000E7F3C">
      <w:pPr>
        <w:pStyle w:val="a4"/>
        <w:numPr>
          <w:ilvl w:val="0"/>
          <w:numId w:val="10"/>
        </w:numPr>
        <w:tabs>
          <w:tab w:val="left" w:pos="1085"/>
        </w:tabs>
        <w:spacing w:line="322" w:lineRule="exact"/>
        <w:ind w:left="1084" w:hanging="164"/>
        <w:jc w:val="left"/>
        <w:rPr>
          <w:sz w:val="28"/>
        </w:rPr>
      </w:pPr>
      <w:r>
        <w:rPr>
          <w:sz w:val="28"/>
        </w:rPr>
        <w:t>Не рабочие праздничные</w:t>
      </w:r>
      <w:r w:rsidR="00CF115D">
        <w:rPr>
          <w:sz w:val="28"/>
        </w:rPr>
        <w:t xml:space="preserve"> </w:t>
      </w:r>
      <w:r>
        <w:rPr>
          <w:sz w:val="28"/>
        </w:rPr>
        <w:t>дни;</w:t>
      </w:r>
    </w:p>
    <w:p w:rsidR="00896538" w:rsidRDefault="000E7F3C">
      <w:pPr>
        <w:pStyle w:val="a4"/>
        <w:numPr>
          <w:ilvl w:val="0"/>
          <w:numId w:val="10"/>
        </w:numPr>
        <w:tabs>
          <w:tab w:val="left" w:pos="1085"/>
        </w:tabs>
        <w:spacing w:line="322" w:lineRule="exact"/>
        <w:ind w:left="1084" w:hanging="164"/>
        <w:jc w:val="left"/>
        <w:rPr>
          <w:sz w:val="28"/>
        </w:rPr>
      </w:pPr>
      <w:r>
        <w:rPr>
          <w:sz w:val="28"/>
        </w:rPr>
        <w:t>Отпуска.</w:t>
      </w:r>
    </w:p>
    <w:p w:rsidR="00896538" w:rsidRDefault="00CF115D" w:rsidP="00CF115D">
      <w:pPr>
        <w:pStyle w:val="a4"/>
        <w:numPr>
          <w:ilvl w:val="2"/>
          <w:numId w:val="7"/>
        </w:numPr>
        <w:tabs>
          <w:tab w:val="left" w:pos="1134"/>
        </w:tabs>
        <w:ind w:right="224"/>
        <w:rPr>
          <w:sz w:val="28"/>
        </w:rPr>
      </w:pPr>
      <w:r>
        <w:rPr>
          <w:sz w:val="28"/>
        </w:rPr>
        <w:t>5.15.6.</w:t>
      </w:r>
      <w:r w:rsidR="000E7F3C">
        <w:rPr>
          <w:sz w:val="28"/>
        </w:rPr>
        <w:t>Работникам устанавливается ежегодный основной оплачиваемый отпуск продолжительностью в соответствии с Трудовым кодексом РФ с сохранением места работы (должности) и среднего</w:t>
      </w:r>
      <w:r>
        <w:rPr>
          <w:sz w:val="28"/>
        </w:rPr>
        <w:t xml:space="preserve"> </w:t>
      </w:r>
      <w:r w:rsidR="000E7F3C">
        <w:rPr>
          <w:sz w:val="28"/>
        </w:rPr>
        <w:t>заработка.</w:t>
      </w:r>
    </w:p>
    <w:p w:rsidR="00896538" w:rsidRDefault="00CF115D" w:rsidP="00793501">
      <w:pPr>
        <w:pStyle w:val="a4"/>
        <w:numPr>
          <w:ilvl w:val="2"/>
          <w:numId w:val="18"/>
        </w:numPr>
        <w:tabs>
          <w:tab w:val="left" w:pos="1134"/>
        </w:tabs>
        <w:ind w:right="228"/>
        <w:rPr>
          <w:sz w:val="28"/>
        </w:rPr>
      </w:pPr>
      <w:r>
        <w:rPr>
          <w:sz w:val="28"/>
        </w:rPr>
        <w:t>5.15.7.</w:t>
      </w:r>
      <w:r w:rsidR="000E7F3C">
        <w:rPr>
          <w:sz w:val="28"/>
        </w:rPr>
        <w:t>Нерабочие праздничные дни, приходящиеся на период отпуска, в число календарных дней отпуска не</w:t>
      </w:r>
      <w:r>
        <w:rPr>
          <w:sz w:val="28"/>
        </w:rPr>
        <w:t xml:space="preserve"> </w:t>
      </w:r>
      <w:r w:rsidR="000E7F3C">
        <w:rPr>
          <w:sz w:val="28"/>
        </w:rPr>
        <w:t>включаются.</w:t>
      </w:r>
    </w:p>
    <w:p w:rsidR="00896538" w:rsidRDefault="00CF115D" w:rsidP="00793501">
      <w:pPr>
        <w:pStyle w:val="a4"/>
        <w:numPr>
          <w:ilvl w:val="2"/>
          <w:numId w:val="18"/>
        </w:numPr>
        <w:tabs>
          <w:tab w:val="left" w:pos="1134"/>
        </w:tabs>
        <w:ind w:right="221"/>
        <w:rPr>
          <w:sz w:val="28"/>
        </w:rPr>
      </w:pPr>
      <w:r>
        <w:rPr>
          <w:sz w:val="28"/>
        </w:rPr>
        <w:t>5.15.8.</w:t>
      </w:r>
      <w:r w:rsidR="000E7F3C">
        <w:rPr>
          <w:sz w:val="28"/>
        </w:rPr>
        <w:t>Очередность предоставления ежегодных оплачиваемых отпусков определяется в соответствии с графиком отпуско</w:t>
      </w:r>
      <w:r>
        <w:rPr>
          <w:sz w:val="28"/>
        </w:rPr>
        <w:t>в, утверждаемым руководителем М</w:t>
      </w:r>
      <w:r w:rsidR="000E7F3C">
        <w:rPr>
          <w:sz w:val="28"/>
        </w:rPr>
        <w:t>ДО</w:t>
      </w:r>
      <w:r>
        <w:rPr>
          <w:sz w:val="28"/>
        </w:rPr>
        <w:t>А</w:t>
      </w:r>
      <w:r w:rsidR="000E7F3C">
        <w:rPr>
          <w:sz w:val="28"/>
        </w:rPr>
        <w:t>У № 1 по согласованию с первичной профсоюзной</w:t>
      </w:r>
      <w:r>
        <w:rPr>
          <w:sz w:val="28"/>
        </w:rPr>
        <w:t xml:space="preserve"> </w:t>
      </w:r>
      <w:r w:rsidR="000E7F3C">
        <w:rPr>
          <w:sz w:val="28"/>
        </w:rPr>
        <w:t>организацией.</w:t>
      </w:r>
    </w:p>
    <w:p w:rsidR="00896538" w:rsidRDefault="000E7F3C">
      <w:pPr>
        <w:pStyle w:val="a3"/>
        <w:spacing w:before="2"/>
        <w:ind w:right="229"/>
      </w:pPr>
      <w: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w:t>
      </w:r>
    </w:p>
    <w:p w:rsidR="00F50F88" w:rsidRDefault="00F50F88" w:rsidP="00F50F88">
      <w:pPr>
        <w:pStyle w:val="a3"/>
        <w:spacing w:before="2"/>
        <w:ind w:right="223"/>
      </w:pPr>
      <w:r>
        <w:t>Отпуск предоставляется в любое удобное время, независимо от стажа работы</w:t>
      </w:r>
      <w:r w:rsidRPr="00793501">
        <w:t xml:space="preserve"> </w:t>
      </w:r>
      <w:r>
        <w:t>следующим работникам:</w:t>
      </w:r>
    </w:p>
    <w:p w:rsidR="00F50F88" w:rsidRDefault="00F50F88" w:rsidP="00F50F88">
      <w:pPr>
        <w:pStyle w:val="a4"/>
        <w:numPr>
          <w:ilvl w:val="0"/>
          <w:numId w:val="19"/>
        </w:numPr>
        <w:ind w:left="142" w:right="154" w:firstLine="142"/>
      </w:pPr>
      <w:r w:rsidRPr="00A06DF5">
        <w:rPr>
          <w:sz w:val="28"/>
          <w:szCs w:val="28"/>
          <w:lang w:bidi="ar-SA"/>
        </w:rPr>
        <w:t>одному из родителей (опекуну, попечителю, приемному родителю), воспитывающему ребенка-инвалида в возрасте до восемнадцати лет;</w:t>
      </w:r>
    </w:p>
    <w:p w:rsidR="00F50F88" w:rsidRPr="00A06DF5" w:rsidRDefault="00F50F88" w:rsidP="00F50F88">
      <w:pPr>
        <w:pStyle w:val="a4"/>
        <w:numPr>
          <w:ilvl w:val="0"/>
          <w:numId w:val="19"/>
        </w:numPr>
        <w:ind w:left="142" w:right="154" w:firstLine="142"/>
        <w:rPr>
          <w:rFonts w:ascii="Verdana" w:hAnsi="Verdana"/>
          <w:sz w:val="21"/>
          <w:szCs w:val="21"/>
          <w:lang w:bidi="ar-SA"/>
        </w:rPr>
      </w:pPr>
      <w:r w:rsidRPr="00A06DF5">
        <w:rPr>
          <w:sz w:val="28"/>
          <w:szCs w:val="28"/>
          <w:lang w:bidi="ar-SA"/>
        </w:rPr>
        <w:t>работникам, имеющим трех и более дет</w:t>
      </w:r>
      <w:r>
        <w:rPr>
          <w:sz w:val="28"/>
          <w:szCs w:val="28"/>
          <w:lang w:bidi="ar-SA"/>
        </w:rPr>
        <w:t>ей в возрасте до двенадцати лет</w:t>
      </w:r>
      <w:r w:rsidRPr="00A06DF5">
        <w:rPr>
          <w:sz w:val="28"/>
          <w:szCs w:val="28"/>
          <w:lang w:bidi="ar-SA"/>
        </w:rPr>
        <w:t>;</w:t>
      </w:r>
    </w:p>
    <w:p w:rsidR="00F50F88" w:rsidRPr="00EC5768" w:rsidRDefault="00F50F88" w:rsidP="00F50F88">
      <w:pPr>
        <w:pStyle w:val="a4"/>
        <w:numPr>
          <w:ilvl w:val="0"/>
          <w:numId w:val="19"/>
        </w:numPr>
        <w:ind w:left="142" w:right="154" w:firstLine="142"/>
        <w:rPr>
          <w:rFonts w:ascii="Verdana" w:hAnsi="Verdana"/>
          <w:sz w:val="21"/>
          <w:szCs w:val="21"/>
          <w:lang w:bidi="ar-SA"/>
        </w:rPr>
      </w:pPr>
      <w:r>
        <w:rPr>
          <w:sz w:val="28"/>
          <w:szCs w:val="28"/>
          <w:lang w:bidi="ar-SA"/>
        </w:rPr>
        <w:t>женщинам перед отпуском по беременности и родам или непосредственно после него либо по окончании отпуска по уходу за ребенком;</w:t>
      </w:r>
    </w:p>
    <w:p w:rsidR="00F50F88" w:rsidRPr="00EC5768" w:rsidRDefault="00F50F88" w:rsidP="00F50F88">
      <w:pPr>
        <w:pStyle w:val="a4"/>
        <w:numPr>
          <w:ilvl w:val="0"/>
          <w:numId w:val="19"/>
        </w:numPr>
        <w:ind w:right="154" w:hanging="410"/>
        <w:rPr>
          <w:rFonts w:ascii="Verdana" w:hAnsi="Verdana"/>
          <w:sz w:val="21"/>
          <w:szCs w:val="21"/>
          <w:lang w:bidi="ar-SA"/>
        </w:rPr>
      </w:pPr>
      <w:r>
        <w:rPr>
          <w:sz w:val="28"/>
          <w:szCs w:val="28"/>
          <w:lang w:bidi="ar-SA"/>
        </w:rPr>
        <w:t>работникам, усыновившим ребенка (детей) в возрасте до трех месяцев;</w:t>
      </w:r>
    </w:p>
    <w:p w:rsidR="00F50F88" w:rsidRPr="00EC5768" w:rsidRDefault="00F50F88" w:rsidP="00F50F88">
      <w:pPr>
        <w:pStyle w:val="a4"/>
        <w:numPr>
          <w:ilvl w:val="0"/>
          <w:numId w:val="19"/>
        </w:numPr>
        <w:ind w:left="142" w:right="154" w:firstLine="142"/>
        <w:rPr>
          <w:rFonts w:ascii="Verdana" w:hAnsi="Verdana"/>
          <w:sz w:val="21"/>
          <w:szCs w:val="21"/>
          <w:lang w:bidi="ar-SA"/>
        </w:rPr>
      </w:pPr>
      <w:r>
        <w:rPr>
          <w:sz w:val="28"/>
          <w:szCs w:val="28"/>
          <w:lang w:bidi="ar-SA"/>
        </w:rPr>
        <w:t>мужьям в период нахождения жены в отпуске по беременности и родам. Данный отпуск предоставляется по желанию работника независимо от времени непрерывной работы в данной организации;</w:t>
      </w:r>
    </w:p>
    <w:p w:rsidR="00F50F88" w:rsidRPr="00EC5768" w:rsidRDefault="00F50F88" w:rsidP="00F50F88">
      <w:pPr>
        <w:pStyle w:val="a4"/>
        <w:numPr>
          <w:ilvl w:val="0"/>
          <w:numId w:val="19"/>
        </w:numPr>
        <w:ind w:right="154" w:hanging="410"/>
        <w:rPr>
          <w:rFonts w:ascii="Verdana" w:hAnsi="Verdana"/>
          <w:sz w:val="21"/>
          <w:szCs w:val="21"/>
          <w:lang w:bidi="ar-SA"/>
        </w:rPr>
      </w:pPr>
      <w:r>
        <w:rPr>
          <w:sz w:val="28"/>
          <w:szCs w:val="28"/>
          <w:lang w:bidi="ar-SA"/>
        </w:rPr>
        <w:t xml:space="preserve">работникам, у которых трое и более детей до 12 лет; </w:t>
      </w:r>
    </w:p>
    <w:p w:rsidR="00F50F88" w:rsidRPr="00251DC9" w:rsidRDefault="00F50F88" w:rsidP="00F50F88">
      <w:pPr>
        <w:pStyle w:val="a4"/>
        <w:numPr>
          <w:ilvl w:val="0"/>
          <w:numId w:val="19"/>
        </w:numPr>
        <w:ind w:left="142" w:right="154" w:firstLine="142"/>
        <w:rPr>
          <w:rFonts w:ascii="Verdana" w:hAnsi="Verdana"/>
          <w:sz w:val="21"/>
          <w:szCs w:val="21"/>
          <w:lang w:bidi="ar-SA"/>
        </w:rPr>
      </w:pPr>
      <w:r>
        <w:rPr>
          <w:sz w:val="28"/>
          <w:szCs w:val="28"/>
          <w:lang w:bidi="ar-SA"/>
        </w:rPr>
        <w:t>лицам, работающим по совместительству. Таким работникам отпуск                                      предоставляется одновременно с отпуском по основной работе;</w:t>
      </w:r>
    </w:p>
    <w:p w:rsidR="00F50F88" w:rsidRPr="00251DC9" w:rsidRDefault="00F50F88" w:rsidP="00F50F88">
      <w:pPr>
        <w:pStyle w:val="a4"/>
        <w:numPr>
          <w:ilvl w:val="0"/>
          <w:numId w:val="19"/>
        </w:numPr>
        <w:ind w:left="142" w:right="154" w:firstLine="142"/>
        <w:rPr>
          <w:rFonts w:ascii="Verdana" w:hAnsi="Verdana"/>
          <w:sz w:val="21"/>
          <w:szCs w:val="21"/>
          <w:lang w:bidi="ar-SA"/>
        </w:rPr>
      </w:pPr>
      <w:r>
        <w:rPr>
          <w:sz w:val="28"/>
          <w:szCs w:val="28"/>
          <w:lang w:bidi="ar-SA"/>
        </w:rPr>
        <w:t>работникам, которые были отозваны из отпуска в текущем году.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присоединена к отпуску на следующий рабочий год;</w:t>
      </w:r>
    </w:p>
    <w:p w:rsidR="00F50F88" w:rsidRPr="00251DC9" w:rsidRDefault="00F50F88" w:rsidP="00F50F88">
      <w:pPr>
        <w:pStyle w:val="a4"/>
        <w:numPr>
          <w:ilvl w:val="0"/>
          <w:numId w:val="19"/>
        </w:numPr>
        <w:ind w:left="142" w:right="154" w:firstLine="142"/>
        <w:rPr>
          <w:rFonts w:ascii="Verdana" w:hAnsi="Verdana"/>
          <w:sz w:val="21"/>
          <w:szCs w:val="21"/>
          <w:lang w:bidi="ar-SA"/>
        </w:rPr>
      </w:pPr>
      <w:r>
        <w:rPr>
          <w:sz w:val="28"/>
          <w:szCs w:val="28"/>
          <w:lang w:bidi="ar-SA"/>
        </w:rPr>
        <w:t>лицам, совмещающим работу с обучением, ежегодный оплачиваемый отпуск по соглашению с работодателем могут присоединить к учебному отпуску;</w:t>
      </w:r>
    </w:p>
    <w:p w:rsidR="00F50F88" w:rsidRPr="00A06DF5" w:rsidRDefault="00F50F88" w:rsidP="00F50F88">
      <w:pPr>
        <w:pStyle w:val="a4"/>
        <w:numPr>
          <w:ilvl w:val="0"/>
          <w:numId w:val="19"/>
        </w:numPr>
        <w:ind w:left="142" w:right="154" w:firstLine="142"/>
        <w:rPr>
          <w:rFonts w:ascii="Verdana" w:hAnsi="Verdana"/>
          <w:sz w:val="21"/>
          <w:szCs w:val="21"/>
          <w:lang w:bidi="ar-SA"/>
        </w:rPr>
      </w:pPr>
      <w:r>
        <w:rPr>
          <w:sz w:val="28"/>
          <w:szCs w:val="28"/>
          <w:lang w:bidi="ar-SA"/>
        </w:rPr>
        <w:t>гражданам, подвергшимся воздействию радиации вследствие катастрофы на Чернобыльской АЭС, и иным лицам, на которых распространяется действие Закона РФ от 15.05.1991 № 1244-1 «О социальной защите граждан, подвергшихся воздействию радиации вследствие катастрофы на Чернобыльской АЭС».</w:t>
      </w:r>
    </w:p>
    <w:p w:rsidR="00896538" w:rsidRDefault="00CF115D" w:rsidP="00F50F88">
      <w:pPr>
        <w:pStyle w:val="a4"/>
        <w:numPr>
          <w:ilvl w:val="2"/>
          <w:numId w:val="19"/>
        </w:numPr>
        <w:tabs>
          <w:tab w:val="left" w:pos="1134"/>
        </w:tabs>
        <w:ind w:right="228"/>
        <w:rPr>
          <w:sz w:val="28"/>
        </w:rPr>
      </w:pPr>
      <w:r>
        <w:rPr>
          <w:sz w:val="28"/>
        </w:rPr>
        <w:t>5.15.9.</w:t>
      </w:r>
      <w:r w:rsidR="000E7F3C">
        <w:rPr>
          <w:sz w:val="28"/>
        </w:rPr>
        <w:t>С графиком отпусков все работники должны быть ознакомлены под личную</w:t>
      </w:r>
      <w:r>
        <w:rPr>
          <w:sz w:val="28"/>
        </w:rPr>
        <w:t xml:space="preserve"> </w:t>
      </w:r>
      <w:r w:rsidR="000E7F3C">
        <w:rPr>
          <w:sz w:val="28"/>
        </w:rPr>
        <w:t>подпись.</w:t>
      </w:r>
    </w:p>
    <w:p w:rsidR="00896538" w:rsidRDefault="000E7F3C" w:rsidP="00CF115D">
      <w:pPr>
        <w:pStyle w:val="a3"/>
        <w:ind w:right="227" w:firstLine="919"/>
      </w:pPr>
      <w:r>
        <w:lastRenderedPageBreak/>
        <w:t>График отпусков обя</w:t>
      </w:r>
      <w:r w:rsidR="00CF115D">
        <w:t>зателен как для администрации М</w:t>
      </w:r>
      <w:r>
        <w:t>ДО</w:t>
      </w:r>
      <w:r w:rsidR="00CF115D">
        <w:t>А</w:t>
      </w:r>
      <w:r>
        <w:t>У № 1, так и для работника.</w:t>
      </w:r>
    </w:p>
    <w:p w:rsidR="00896538" w:rsidRDefault="00CF115D" w:rsidP="00F50F88">
      <w:pPr>
        <w:pStyle w:val="a4"/>
        <w:numPr>
          <w:ilvl w:val="2"/>
          <w:numId w:val="19"/>
        </w:numPr>
        <w:tabs>
          <w:tab w:val="left" w:pos="1134"/>
        </w:tabs>
        <w:ind w:right="225"/>
        <w:rPr>
          <w:sz w:val="28"/>
        </w:rPr>
      </w:pPr>
      <w:r>
        <w:rPr>
          <w:sz w:val="28"/>
        </w:rPr>
        <w:t>5.15.10.</w:t>
      </w:r>
      <w:r w:rsidR="000E7F3C">
        <w:rPr>
          <w:sz w:val="28"/>
        </w:rPr>
        <w:t>О времени начала отпуска работник долже</w:t>
      </w:r>
      <w:r>
        <w:rPr>
          <w:sz w:val="28"/>
        </w:rPr>
        <w:t>н быть извещен администрацией МДОАУ</w:t>
      </w:r>
      <w:r w:rsidR="000E7F3C">
        <w:rPr>
          <w:sz w:val="28"/>
        </w:rPr>
        <w:t xml:space="preserve"> № 1 не позднее, чем за две недели до его начала. Оплата отпуска производится не позднее, чем </w:t>
      </w:r>
      <w:r w:rsidR="000E7F3C">
        <w:rPr>
          <w:spacing w:val="-3"/>
          <w:sz w:val="28"/>
        </w:rPr>
        <w:t xml:space="preserve">за </w:t>
      </w:r>
      <w:r w:rsidR="000E7F3C">
        <w:rPr>
          <w:sz w:val="28"/>
        </w:rPr>
        <w:t>три дня до его</w:t>
      </w:r>
      <w:r>
        <w:rPr>
          <w:sz w:val="28"/>
        </w:rPr>
        <w:t xml:space="preserve"> </w:t>
      </w:r>
      <w:r w:rsidR="000E7F3C">
        <w:rPr>
          <w:sz w:val="28"/>
        </w:rPr>
        <w:t>начала.</w:t>
      </w:r>
    </w:p>
    <w:p w:rsidR="00896538" w:rsidRDefault="00CF115D" w:rsidP="00F50F88">
      <w:pPr>
        <w:pStyle w:val="a4"/>
        <w:numPr>
          <w:ilvl w:val="2"/>
          <w:numId w:val="19"/>
        </w:numPr>
        <w:tabs>
          <w:tab w:val="left" w:pos="1134"/>
        </w:tabs>
        <w:ind w:right="224"/>
        <w:rPr>
          <w:sz w:val="28"/>
        </w:rPr>
      </w:pPr>
      <w:r>
        <w:rPr>
          <w:sz w:val="28"/>
        </w:rPr>
        <w:t>5.15.11.</w:t>
      </w:r>
      <w:r w:rsidR="000E7F3C">
        <w:rPr>
          <w:sz w:val="28"/>
        </w:rPr>
        <w:t>По соглашению сторон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w:t>
      </w:r>
      <w:r w:rsidR="003C6EC1">
        <w:rPr>
          <w:sz w:val="28"/>
        </w:rPr>
        <w:t xml:space="preserve"> </w:t>
      </w:r>
      <w:r w:rsidR="000E7F3C">
        <w:rPr>
          <w:sz w:val="28"/>
        </w:rPr>
        <w:t>дней.</w:t>
      </w:r>
    </w:p>
    <w:p w:rsidR="00896538" w:rsidRDefault="003C6EC1" w:rsidP="00F50F88">
      <w:pPr>
        <w:pStyle w:val="a4"/>
        <w:numPr>
          <w:ilvl w:val="2"/>
          <w:numId w:val="19"/>
        </w:numPr>
        <w:tabs>
          <w:tab w:val="left" w:pos="1134"/>
        </w:tabs>
        <w:ind w:right="228"/>
        <w:rPr>
          <w:sz w:val="28"/>
        </w:rPr>
      </w:pPr>
      <w:r>
        <w:rPr>
          <w:sz w:val="28"/>
        </w:rPr>
        <w:t>5.15.12.</w:t>
      </w:r>
      <w:r w:rsidR="000E7F3C">
        <w:rPr>
          <w:sz w:val="28"/>
        </w:rPr>
        <w:t>Ежегодный оплачиваемый отпуск должен быть продлен или перенесен на другой срок, определяемый Работодателем с учетом пожеланий работника, в</w:t>
      </w:r>
      <w:r>
        <w:rPr>
          <w:sz w:val="28"/>
        </w:rPr>
        <w:t xml:space="preserve"> </w:t>
      </w:r>
      <w:r w:rsidR="000E7F3C">
        <w:rPr>
          <w:sz w:val="28"/>
        </w:rPr>
        <w:t>случаях:</w:t>
      </w:r>
    </w:p>
    <w:p w:rsidR="00896538" w:rsidRDefault="000E7F3C">
      <w:pPr>
        <w:pStyle w:val="a4"/>
        <w:numPr>
          <w:ilvl w:val="0"/>
          <w:numId w:val="10"/>
        </w:numPr>
        <w:tabs>
          <w:tab w:val="left" w:pos="1085"/>
        </w:tabs>
        <w:spacing w:line="321" w:lineRule="exact"/>
        <w:ind w:left="1084" w:hanging="164"/>
        <w:rPr>
          <w:sz w:val="28"/>
        </w:rPr>
      </w:pPr>
      <w:r>
        <w:rPr>
          <w:sz w:val="28"/>
        </w:rPr>
        <w:t>временной нетрудоспособности</w:t>
      </w:r>
      <w:r w:rsidR="003C6EC1">
        <w:rPr>
          <w:sz w:val="28"/>
        </w:rPr>
        <w:t xml:space="preserve"> </w:t>
      </w:r>
      <w:r>
        <w:rPr>
          <w:sz w:val="28"/>
        </w:rPr>
        <w:t>работника;</w:t>
      </w:r>
    </w:p>
    <w:p w:rsidR="00896538" w:rsidRDefault="000E7F3C" w:rsidP="003C6EC1">
      <w:pPr>
        <w:pStyle w:val="a4"/>
        <w:numPr>
          <w:ilvl w:val="0"/>
          <w:numId w:val="10"/>
        </w:numPr>
        <w:tabs>
          <w:tab w:val="left" w:pos="1134"/>
        </w:tabs>
        <w:ind w:left="215" w:right="225" w:firstLine="705"/>
        <w:rPr>
          <w:sz w:val="28"/>
        </w:rPr>
      </w:pPr>
      <w:r>
        <w:rPr>
          <w:sz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w:t>
      </w:r>
      <w:r w:rsidR="003C6EC1">
        <w:rPr>
          <w:sz w:val="28"/>
        </w:rPr>
        <w:t xml:space="preserve"> </w:t>
      </w:r>
      <w:r>
        <w:rPr>
          <w:sz w:val="28"/>
        </w:rPr>
        <w:t>работы;</w:t>
      </w:r>
    </w:p>
    <w:p w:rsidR="00896538" w:rsidRDefault="000E7F3C">
      <w:pPr>
        <w:pStyle w:val="a4"/>
        <w:numPr>
          <w:ilvl w:val="0"/>
          <w:numId w:val="10"/>
        </w:numPr>
        <w:tabs>
          <w:tab w:val="left" w:pos="1090"/>
        </w:tabs>
        <w:ind w:left="215" w:right="228" w:firstLine="705"/>
        <w:rPr>
          <w:sz w:val="28"/>
        </w:rPr>
      </w:pPr>
      <w:r>
        <w:rPr>
          <w:sz w:val="28"/>
        </w:rPr>
        <w:t>в других случаях, предусмотренных законами, локальными нормативными актами организации.</w:t>
      </w:r>
    </w:p>
    <w:p w:rsidR="00896538" w:rsidRDefault="003C6EC1" w:rsidP="00F50F88">
      <w:pPr>
        <w:pStyle w:val="a4"/>
        <w:numPr>
          <w:ilvl w:val="2"/>
          <w:numId w:val="19"/>
        </w:numPr>
        <w:tabs>
          <w:tab w:val="left" w:pos="1134"/>
        </w:tabs>
        <w:ind w:right="226"/>
        <w:rPr>
          <w:sz w:val="28"/>
        </w:rPr>
      </w:pPr>
      <w:r>
        <w:rPr>
          <w:sz w:val="28"/>
        </w:rPr>
        <w:t>5.15.13.</w:t>
      </w:r>
      <w:r w:rsidR="000E7F3C">
        <w:rPr>
          <w:sz w:val="28"/>
        </w:rPr>
        <w:t>Если работнику своевременно не была произведена оплата за время ежегодного оплачиваемого отпуска либо работник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w:t>
      </w:r>
      <w:r>
        <w:rPr>
          <w:sz w:val="28"/>
        </w:rPr>
        <w:t xml:space="preserve"> </w:t>
      </w:r>
      <w:r w:rsidR="000E7F3C">
        <w:rPr>
          <w:sz w:val="28"/>
        </w:rPr>
        <w:t>работником.</w:t>
      </w:r>
    </w:p>
    <w:p w:rsidR="00896538" w:rsidRDefault="003C6EC1" w:rsidP="00F50F88">
      <w:pPr>
        <w:pStyle w:val="a4"/>
        <w:numPr>
          <w:ilvl w:val="2"/>
          <w:numId w:val="19"/>
        </w:numPr>
        <w:tabs>
          <w:tab w:val="left" w:pos="1134"/>
        </w:tabs>
        <w:ind w:right="224"/>
        <w:rPr>
          <w:sz w:val="28"/>
        </w:rPr>
      </w:pPr>
      <w:r>
        <w:rPr>
          <w:sz w:val="28"/>
        </w:rPr>
        <w:t>5.15.14.</w:t>
      </w:r>
      <w:r w:rsidR="000E7F3C">
        <w:rPr>
          <w:sz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w:t>
      </w:r>
      <w:r>
        <w:rPr>
          <w:sz w:val="28"/>
        </w:rPr>
        <w:t xml:space="preserve"> </w:t>
      </w:r>
      <w:r w:rsidR="000E7F3C">
        <w:rPr>
          <w:sz w:val="28"/>
        </w:rPr>
        <w:t>предоставляется.</w:t>
      </w:r>
    </w:p>
    <w:p w:rsidR="00896538" w:rsidRDefault="003C6EC1" w:rsidP="00F50F88">
      <w:pPr>
        <w:pStyle w:val="a4"/>
        <w:numPr>
          <w:ilvl w:val="2"/>
          <w:numId w:val="19"/>
        </w:numPr>
        <w:tabs>
          <w:tab w:val="left" w:pos="1134"/>
        </w:tabs>
        <w:ind w:right="223"/>
        <w:rPr>
          <w:sz w:val="28"/>
        </w:rPr>
      </w:pPr>
      <w:r>
        <w:rPr>
          <w:sz w:val="28"/>
        </w:rPr>
        <w:t>5.15.15.</w:t>
      </w:r>
      <w:r w:rsidR="000E7F3C">
        <w:rPr>
          <w:sz w:val="28"/>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w:t>
      </w:r>
      <w:r>
        <w:rPr>
          <w:sz w:val="28"/>
        </w:rPr>
        <w:t xml:space="preserve"> </w:t>
      </w:r>
      <w:r w:rsidR="000E7F3C">
        <w:rPr>
          <w:sz w:val="28"/>
        </w:rPr>
        <w:t>труда.</w:t>
      </w:r>
    </w:p>
    <w:p w:rsidR="00896538" w:rsidRDefault="003C6EC1" w:rsidP="00F50F88">
      <w:pPr>
        <w:pStyle w:val="a4"/>
        <w:numPr>
          <w:ilvl w:val="2"/>
          <w:numId w:val="19"/>
        </w:numPr>
        <w:tabs>
          <w:tab w:val="left" w:pos="1134"/>
        </w:tabs>
        <w:ind w:right="225"/>
        <w:rPr>
          <w:sz w:val="28"/>
        </w:rPr>
      </w:pPr>
      <w:r>
        <w:rPr>
          <w:sz w:val="28"/>
        </w:rPr>
        <w:t>5.15.16.</w:t>
      </w:r>
      <w:r w:rsidR="000E7F3C">
        <w:rPr>
          <w:sz w:val="28"/>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r>
        <w:rPr>
          <w:sz w:val="28"/>
        </w:rPr>
        <w:t xml:space="preserve"> </w:t>
      </w:r>
      <w:r w:rsidR="000E7F3C">
        <w:rPr>
          <w:sz w:val="28"/>
        </w:rPr>
        <w:t>или присоединена к отпуску за следующий рабочий</w:t>
      </w:r>
      <w:r>
        <w:rPr>
          <w:sz w:val="28"/>
        </w:rPr>
        <w:t xml:space="preserve"> </w:t>
      </w:r>
      <w:r w:rsidR="000E7F3C">
        <w:rPr>
          <w:sz w:val="28"/>
        </w:rPr>
        <w:t>год.</w:t>
      </w:r>
    </w:p>
    <w:p w:rsidR="00896538" w:rsidRDefault="003C6EC1" w:rsidP="00F50F88">
      <w:pPr>
        <w:pStyle w:val="a4"/>
        <w:numPr>
          <w:ilvl w:val="2"/>
          <w:numId w:val="19"/>
        </w:numPr>
        <w:tabs>
          <w:tab w:val="left" w:pos="1134"/>
        </w:tabs>
        <w:ind w:right="224"/>
        <w:rPr>
          <w:sz w:val="28"/>
        </w:rPr>
      </w:pPr>
      <w:r>
        <w:rPr>
          <w:sz w:val="28"/>
        </w:rPr>
        <w:t>5.15.17.</w:t>
      </w:r>
      <w:r w:rsidR="000E7F3C">
        <w:rPr>
          <w:sz w:val="28"/>
        </w:rPr>
        <w:t xml:space="preserve">Не допускается отзыв из отпуска работников в возрасте </w:t>
      </w:r>
      <w:r w:rsidR="000E7F3C">
        <w:rPr>
          <w:spacing w:val="3"/>
          <w:sz w:val="28"/>
        </w:rPr>
        <w:t xml:space="preserve">до </w:t>
      </w:r>
      <w:r w:rsidR="000E7F3C">
        <w:rPr>
          <w:sz w:val="28"/>
        </w:rPr>
        <w:t>восемнадцати лет, беременных женщин и работников, занятых на работах с вредными или опасными условиями</w:t>
      </w:r>
      <w:r>
        <w:rPr>
          <w:sz w:val="28"/>
        </w:rPr>
        <w:t xml:space="preserve"> </w:t>
      </w:r>
      <w:r w:rsidR="000E7F3C">
        <w:rPr>
          <w:sz w:val="28"/>
        </w:rPr>
        <w:t>труда.</w:t>
      </w:r>
    </w:p>
    <w:p w:rsidR="00896538" w:rsidRDefault="003C6EC1" w:rsidP="00F50F88">
      <w:pPr>
        <w:pStyle w:val="a4"/>
        <w:numPr>
          <w:ilvl w:val="2"/>
          <w:numId w:val="19"/>
        </w:numPr>
        <w:tabs>
          <w:tab w:val="left" w:pos="1134"/>
        </w:tabs>
        <w:spacing w:before="1"/>
        <w:ind w:right="223"/>
        <w:rPr>
          <w:sz w:val="28"/>
        </w:rPr>
      </w:pPr>
      <w:r>
        <w:rPr>
          <w:sz w:val="28"/>
        </w:rPr>
        <w:t>5.15.18.</w:t>
      </w:r>
      <w:r w:rsidR="000E7F3C">
        <w:rPr>
          <w:sz w:val="28"/>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w:t>
      </w:r>
      <w:r>
        <w:rPr>
          <w:sz w:val="28"/>
        </w:rPr>
        <w:t xml:space="preserve"> </w:t>
      </w:r>
      <w:r w:rsidR="000E7F3C">
        <w:rPr>
          <w:sz w:val="28"/>
        </w:rPr>
        <w:t>допускается.</w:t>
      </w:r>
    </w:p>
    <w:p w:rsidR="00896538" w:rsidRDefault="003C6EC1" w:rsidP="00F50F88">
      <w:pPr>
        <w:pStyle w:val="a4"/>
        <w:numPr>
          <w:ilvl w:val="2"/>
          <w:numId w:val="19"/>
        </w:numPr>
        <w:tabs>
          <w:tab w:val="left" w:pos="1134"/>
        </w:tabs>
        <w:ind w:right="222"/>
        <w:rPr>
          <w:sz w:val="28"/>
        </w:rPr>
      </w:pPr>
      <w:r>
        <w:rPr>
          <w:sz w:val="28"/>
        </w:rPr>
        <w:t>5.15.19.</w:t>
      </w:r>
      <w:r w:rsidR="000E7F3C">
        <w:rPr>
          <w:sz w:val="28"/>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дни</w:t>
      </w:r>
      <w:r>
        <w:rPr>
          <w:sz w:val="28"/>
        </w:rPr>
        <w:t xml:space="preserve"> </w:t>
      </w:r>
      <w:r w:rsidR="000E7F3C">
        <w:rPr>
          <w:sz w:val="28"/>
        </w:rPr>
        <w:t>отпуска.</w:t>
      </w:r>
    </w:p>
    <w:p w:rsidR="00896538" w:rsidRDefault="003C6EC1" w:rsidP="00F50F88">
      <w:pPr>
        <w:pStyle w:val="a4"/>
        <w:numPr>
          <w:ilvl w:val="2"/>
          <w:numId w:val="19"/>
        </w:numPr>
        <w:tabs>
          <w:tab w:val="left" w:pos="1134"/>
        </w:tabs>
        <w:ind w:right="225"/>
        <w:rPr>
          <w:sz w:val="28"/>
        </w:rPr>
      </w:pPr>
      <w:r>
        <w:rPr>
          <w:sz w:val="28"/>
        </w:rPr>
        <w:t>5.15.20.</w:t>
      </w:r>
      <w:r w:rsidR="000E7F3C">
        <w:rPr>
          <w:sz w:val="28"/>
        </w:rPr>
        <w:t xml:space="preserve">По письменному заявлению работника неиспользованные </w:t>
      </w:r>
      <w:r w:rsidR="000E7F3C">
        <w:rPr>
          <w:spacing w:val="2"/>
          <w:sz w:val="28"/>
        </w:rPr>
        <w:t xml:space="preserve">дни </w:t>
      </w:r>
      <w:r w:rsidR="000E7F3C">
        <w:rPr>
          <w:sz w:val="28"/>
        </w:rPr>
        <w:t xml:space="preserve">отпуска могут быть предоставлены ему с последующим увольнением (за </w:t>
      </w:r>
      <w:r w:rsidR="000E7F3C">
        <w:rPr>
          <w:sz w:val="28"/>
        </w:rPr>
        <w:lastRenderedPageBreak/>
        <w:t>исключением случаев увольнения за виновные действия). При этом днем увольнения считается последний день</w:t>
      </w:r>
      <w:r>
        <w:rPr>
          <w:sz w:val="28"/>
        </w:rPr>
        <w:t xml:space="preserve"> </w:t>
      </w:r>
      <w:r w:rsidR="000E7F3C">
        <w:rPr>
          <w:sz w:val="28"/>
        </w:rPr>
        <w:t>отпуска.</w:t>
      </w:r>
    </w:p>
    <w:p w:rsidR="00896538" w:rsidRDefault="003C6EC1" w:rsidP="00F50F88">
      <w:pPr>
        <w:pStyle w:val="a4"/>
        <w:numPr>
          <w:ilvl w:val="2"/>
          <w:numId w:val="19"/>
        </w:numPr>
        <w:tabs>
          <w:tab w:val="left" w:pos="1134"/>
          <w:tab w:val="left" w:pos="1418"/>
        </w:tabs>
        <w:ind w:right="224"/>
        <w:rPr>
          <w:sz w:val="28"/>
        </w:rPr>
      </w:pPr>
      <w:r>
        <w:rPr>
          <w:sz w:val="28"/>
        </w:rPr>
        <w:t>5.15.21.</w:t>
      </w:r>
      <w:r w:rsidR="000E7F3C">
        <w:rPr>
          <w:sz w:val="28"/>
        </w:rPr>
        <w:t xml:space="preserve">При увольнении в связи с истечением срока </w:t>
      </w:r>
      <w:r>
        <w:rPr>
          <w:sz w:val="28"/>
        </w:rPr>
        <w:t>эффективного контракта</w:t>
      </w:r>
      <w:r w:rsidR="000E7F3C">
        <w:rPr>
          <w:sz w:val="28"/>
        </w:rPr>
        <w:t xml:space="preserve"> отпуск с последующим увольнением может предоставляться и тогда, когда время отпуска полностью или частично выходит за пределы срока этого </w:t>
      </w:r>
      <w:r>
        <w:rPr>
          <w:sz w:val="28"/>
        </w:rPr>
        <w:t>контракта</w:t>
      </w:r>
      <w:r w:rsidR="000E7F3C">
        <w:rPr>
          <w:sz w:val="28"/>
        </w:rPr>
        <w:t>. В этом случае днем увольнения также считается последний день</w:t>
      </w:r>
      <w:r>
        <w:rPr>
          <w:sz w:val="28"/>
        </w:rPr>
        <w:t xml:space="preserve"> </w:t>
      </w:r>
      <w:r w:rsidR="000E7F3C">
        <w:rPr>
          <w:sz w:val="28"/>
        </w:rPr>
        <w:t>отпуска.</w:t>
      </w:r>
    </w:p>
    <w:p w:rsidR="00896538" w:rsidRDefault="003C6EC1" w:rsidP="00F50F88">
      <w:pPr>
        <w:pStyle w:val="a4"/>
        <w:numPr>
          <w:ilvl w:val="2"/>
          <w:numId w:val="19"/>
        </w:numPr>
        <w:tabs>
          <w:tab w:val="left" w:pos="1134"/>
        </w:tabs>
        <w:ind w:right="226"/>
        <w:rPr>
          <w:sz w:val="28"/>
        </w:rPr>
      </w:pPr>
      <w:r>
        <w:rPr>
          <w:sz w:val="28"/>
        </w:rPr>
        <w:t>5.15.22.</w:t>
      </w:r>
      <w:r w:rsidR="000E7F3C">
        <w:rPr>
          <w:sz w:val="28"/>
        </w:rPr>
        <w:t>К основному отпуску отдельным категориям работников могут быть предоставлены дополнительные оплачиваемые отпуска в соответствии с трудовым законодательством и иными федеральными</w:t>
      </w:r>
      <w:r>
        <w:rPr>
          <w:sz w:val="28"/>
        </w:rPr>
        <w:t xml:space="preserve"> </w:t>
      </w:r>
      <w:r w:rsidR="000E7F3C">
        <w:rPr>
          <w:sz w:val="28"/>
        </w:rPr>
        <w:t>законами.</w:t>
      </w:r>
    </w:p>
    <w:p w:rsidR="00896538" w:rsidRDefault="00896538">
      <w:pPr>
        <w:pStyle w:val="a3"/>
        <w:spacing w:before="5"/>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6662"/>
        <w:gridCol w:w="2515"/>
      </w:tblGrid>
      <w:tr w:rsidR="00896538">
        <w:trPr>
          <w:trHeight w:val="321"/>
        </w:trPr>
        <w:tc>
          <w:tcPr>
            <w:tcW w:w="960" w:type="dxa"/>
          </w:tcPr>
          <w:p w:rsidR="00896538" w:rsidRDefault="000E7F3C">
            <w:pPr>
              <w:pStyle w:val="TableParagraph"/>
              <w:rPr>
                <w:sz w:val="28"/>
              </w:rPr>
            </w:pPr>
            <w:r>
              <w:rPr>
                <w:sz w:val="28"/>
              </w:rPr>
              <w:t>№ п/п</w:t>
            </w:r>
          </w:p>
        </w:tc>
        <w:tc>
          <w:tcPr>
            <w:tcW w:w="6662" w:type="dxa"/>
          </w:tcPr>
          <w:p w:rsidR="00896538" w:rsidRDefault="000E7F3C">
            <w:pPr>
              <w:pStyle w:val="TableParagraph"/>
              <w:ind w:left="2647" w:right="2636"/>
              <w:jc w:val="center"/>
              <w:rPr>
                <w:sz w:val="28"/>
              </w:rPr>
            </w:pPr>
            <w:r>
              <w:rPr>
                <w:sz w:val="28"/>
              </w:rPr>
              <w:t>Должность</w:t>
            </w:r>
          </w:p>
        </w:tc>
        <w:tc>
          <w:tcPr>
            <w:tcW w:w="2515" w:type="dxa"/>
          </w:tcPr>
          <w:p w:rsidR="00896538" w:rsidRDefault="000E7F3C">
            <w:pPr>
              <w:pStyle w:val="TableParagraph"/>
              <w:rPr>
                <w:sz w:val="28"/>
              </w:rPr>
            </w:pPr>
            <w:r>
              <w:rPr>
                <w:sz w:val="28"/>
              </w:rPr>
              <w:t>Количество дней</w:t>
            </w:r>
          </w:p>
        </w:tc>
      </w:tr>
      <w:tr w:rsidR="00896538">
        <w:trPr>
          <w:trHeight w:val="321"/>
        </w:trPr>
        <w:tc>
          <w:tcPr>
            <w:tcW w:w="960" w:type="dxa"/>
          </w:tcPr>
          <w:p w:rsidR="00896538" w:rsidRDefault="000E7F3C">
            <w:pPr>
              <w:pStyle w:val="TableParagraph"/>
              <w:ind w:left="470"/>
              <w:rPr>
                <w:sz w:val="28"/>
              </w:rPr>
            </w:pPr>
            <w:r>
              <w:rPr>
                <w:sz w:val="28"/>
              </w:rPr>
              <w:t>1.</w:t>
            </w:r>
          </w:p>
        </w:tc>
        <w:tc>
          <w:tcPr>
            <w:tcW w:w="6662" w:type="dxa"/>
          </w:tcPr>
          <w:p w:rsidR="00896538" w:rsidRDefault="000E7F3C">
            <w:pPr>
              <w:pStyle w:val="TableParagraph"/>
              <w:rPr>
                <w:sz w:val="28"/>
              </w:rPr>
            </w:pPr>
            <w:r>
              <w:rPr>
                <w:sz w:val="28"/>
              </w:rPr>
              <w:t>Заведующий</w:t>
            </w:r>
          </w:p>
        </w:tc>
        <w:tc>
          <w:tcPr>
            <w:tcW w:w="2515" w:type="dxa"/>
          </w:tcPr>
          <w:p w:rsidR="00896538" w:rsidRDefault="000E7F3C">
            <w:pPr>
              <w:pStyle w:val="TableParagraph"/>
              <w:ind w:left="93" w:right="83"/>
              <w:jc w:val="center"/>
              <w:rPr>
                <w:sz w:val="28"/>
              </w:rPr>
            </w:pPr>
            <w:r>
              <w:rPr>
                <w:sz w:val="28"/>
              </w:rPr>
              <w:t>42</w:t>
            </w:r>
          </w:p>
        </w:tc>
      </w:tr>
      <w:tr w:rsidR="00896538">
        <w:trPr>
          <w:trHeight w:val="642"/>
        </w:trPr>
        <w:tc>
          <w:tcPr>
            <w:tcW w:w="960" w:type="dxa"/>
          </w:tcPr>
          <w:p w:rsidR="00896538" w:rsidRDefault="000E7F3C">
            <w:pPr>
              <w:pStyle w:val="TableParagraph"/>
              <w:spacing w:line="315" w:lineRule="exact"/>
              <w:ind w:left="470"/>
              <w:rPr>
                <w:sz w:val="28"/>
              </w:rPr>
            </w:pPr>
            <w:r>
              <w:rPr>
                <w:sz w:val="28"/>
              </w:rPr>
              <w:t>2.</w:t>
            </w:r>
          </w:p>
        </w:tc>
        <w:tc>
          <w:tcPr>
            <w:tcW w:w="6662" w:type="dxa"/>
          </w:tcPr>
          <w:p w:rsidR="00896538" w:rsidRDefault="000E7F3C">
            <w:pPr>
              <w:pStyle w:val="TableParagraph"/>
              <w:spacing w:line="315" w:lineRule="exact"/>
              <w:rPr>
                <w:sz w:val="28"/>
              </w:rPr>
            </w:pPr>
            <w:r>
              <w:rPr>
                <w:sz w:val="28"/>
              </w:rPr>
              <w:t>Заместитель заведующего по воспитательно-</w:t>
            </w:r>
          </w:p>
          <w:p w:rsidR="00896538" w:rsidRDefault="000E7F3C">
            <w:pPr>
              <w:pStyle w:val="TableParagraph"/>
              <w:spacing w:line="308" w:lineRule="exact"/>
              <w:rPr>
                <w:sz w:val="28"/>
              </w:rPr>
            </w:pPr>
            <w:r>
              <w:rPr>
                <w:sz w:val="28"/>
              </w:rPr>
              <w:t>образовательной и методической работе</w:t>
            </w:r>
          </w:p>
        </w:tc>
        <w:tc>
          <w:tcPr>
            <w:tcW w:w="2515" w:type="dxa"/>
          </w:tcPr>
          <w:p w:rsidR="00896538" w:rsidRDefault="000E7F3C">
            <w:pPr>
              <w:pStyle w:val="TableParagraph"/>
              <w:spacing w:line="315" w:lineRule="exact"/>
              <w:ind w:left="93" w:right="83"/>
              <w:jc w:val="center"/>
              <w:rPr>
                <w:sz w:val="28"/>
              </w:rPr>
            </w:pPr>
            <w:r>
              <w:rPr>
                <w:sz w:val="28"/>
              </w:rPr>
              <w:t>42</w:t>
            </w:r>
          </w:p>
        </w:tc>
      </w:tr>
      <w:tr w:rsidR="00896538">
        <w:trPr>
          <w:trHeight w:val="647"/>
        </w:trPr>
        <w:tc>
          <w:tcPr>
            <w:tcW w:w="960" w:type="dxa"/>
          </w:tcPr>
          <w:p w:rsidR="00896538" w:rsidRDefault="000E7F3C">
            <w:pPr>
              <w:pStyle w:val="TableParagraph"/>
              <w:spacing w:line="320" w:lineRule="exact"/>
              <w:ind w:left="470"/>
              <w:rPr>
                <w:sz w:val="28"/>
              </w:rPr>
            </w:pPr>
            <w:r>
              <w:rPr>
                <w:sz w:val="28"/>
              </w:rPr>
              <w:t>3.</w:t>
            </w:r>
          </w:p>
        </w:tc>
        <w:tc>
          <w:tcPr>
            <w:tcW w:w="6662" w:type="dxa"/>
          </w:tcPr>
          <w:p w:rsidR="00896538" w:rsidRDefault="000E7F3C">
            <w:pPr>
              <w:pStyle w:val="TableParagraph"/>
              <w:tabs>
                <w:tab w:val="left" w:pos="1886"/>
                <w:tab w:val="left" w:pos="3766"/>
                <w:tab w:val="left" w:pos="4357"/>
              </w:tabs>
              <w:spacing w:before="1" w:line="322" w:lineRule="exact"/>
              <w:ind w:right="96"/>
              <w:rPr>
                <w:sz w:val="28"/>
              </w:rPr>
            </w:pPr>
            <w:r>
              <w:rPr>
                <w:sz w:val="28"/>
              </w:rPr>
              <w:t>Заместитель</w:t>
            </w:r>
            <w:r>
              <w:rPr>
                <w:sz w:val="28"/>
              </w:rPr>
              <w:tab/>
              <w:t>заведующего</w:t>
            </w:r>
            <w:r>
              <w:rPr>
                <w:sz w:val="28"/>
              </w:rPr>
              <w:tab/>
              <w:t>по</w:t>
            </w:r>
            <w:r>
              <w:rPr>
                <w:sz w:val="28"/>
              </w:rPr>
              <w:tab/>
              <w:t>административно- хозяйственной работе (заведующий</w:t>
            </w:r>
            <w:r w:rsidR="003C6EC1">
              <w:rPr>
                <w:sz w:val="28"/>
              </w:rPr>
              <w:t xml:space="preserve"> </w:t>
            </w:r>
            <w:r>
              <w:rPr>
                <w:sz w:val="28"/>
              </w:rPr>
              <w:t>хозяйством)</w:t>
            </w:r>
          </w:p>
        </w:tc>
        <w:tc>
          <w:tcPr>
            <w:tcW w:w="2515" w:type="dxa"/>
          </w:tcPr>
          <w:p w:rsidR="00896538" w:rsidRDefault="000E7F3C">
            <w:pPr>
              <w:pStyle w:val="TableParagraph"/>
              <w:spacing w:line="320" w:lineRule="exact"/>
              <w:ind w:left="93" w:right="83"/>
              <w:jc w:val="center"/>
              <w:rPr>
                <w:sz w:val="28"/>
              </w:rPr>
            </w:pPr>
            <w:r>
              <w:rPr>
                <w:sz w:val="28"/>
              </w:rPr>
              <w:t>28</w:t>
            </w:r>
          </w:p>
        </w:tc>
      </w:tr>
      <w:tr w:rsidR="00896538">
        <w:trPr>
          <w:trHeight w:val="642"/>
        </w:trPr>
        <w:tc>
          <w:tcPr>
            <w:tcW w:w="960" w:type="dxa"/>
          </w:tcPr>
          <w:p w:rsidR="00896538" w:rsidRDefault="000E7F3C">
            <w:pPr>
              <w:pStyle w:val="TableParagraph"/>
              <w:spacing w:line="315" w:lineRule="exact"/>
              <w:ind w:left="470"/>
              <w:rPr>
                <w:sz w:val="28"/>
              </w:rPr>
            </w:pPr>
            <w:r>
              <w:rPr>
                <w:sz w:val="28"/>
              </w:rPr>
              <w:t>4.</w:t>
            </w:r>
          </w:p>
        </w:tc>
        <w:tc>
          <w:tcPr>
            <w:tcW w:w="6662" w:type="dxa"/>
          </w:tcPr>
          <w:p w:rsidR="00896538" w:rsidRDefault="000E7F3C">
            <w:pPr>
              <w:pStyle w:val="TableParagraph"/>
              <w:tabs>
                <w:tab w:val="left" w:pos="2630"/>
                <w:tab w:val="left" w:pos="4319"/>
              </w:tabs>
              <w:spacing w:line="315" w:lineRule="exact"/>
              <w:rPr>
                <w:sz w:val="28"/>
              </w:rPr>
            </w:pPr>
            <w:r>
              <w:rPr>
                <w:sz w:val="28"/>
              </w:rPr>
              <w:t>Воспитатели</w:t>
            </w:r>
            <w:r>
              <w:rPr>
                <w:sz w:val="28"/>
              </w:rPr>
              <w:tab/>
              <w:t>групп</w:t>
            </w:r>
            <w:r>
              <w:rPr>
                <w:sz w:val="28"/>
              </w:rPr>
              <w:tab/>
              <w:t>общеразвивающей</w:t>
            </w:r>
          </w:p>
          <w:p w:rsidR="00896538" w:rsidRDefault="000E7F3C">
            <w:pPr>
              <w:pStyle w:val="TableParagraph"/>
              <w:spacing w:line="308" w:lineRule="exact"/>
              <w:rPr>
                <w:sz w:val="28"/>
              </w:rPr>
            </w:pPr>
            <w:r>
              <w:rPr>
                <w:sz w:val="28"/>
              </w:rPr>
              <w:t>направленности</w:t>
            </w:r>
          </w:p>
        </w:tc>
        <w:tc>
          <w:tcPr>
            <w:tcW w:w="2515" w:type="dxa"/>
          </w:tcPr>
          <w:p w:rsidR="00896538" w:rsidRDefault="000E7F3C">
            <w:pPr>
              <w:pStyle w:val="TableParagraph"/>
              <w:spacing w:line="315" w:lineRule="exact"/>
              <w:ind w:left="93" w:right="83"/>
              <w:jc w:val="center"/>
              <w:rPr>
                <w:sz w:val="28"/>
              </w:rPr>
            </w:pPr>
            <w:r>
              <w:rPr>
                <w:sz w:val="28"/>
              </w:rPr>
              <w:t>42</w:t>
            </w:r>
          </w:p>
        </w:tc>
      </w:tr>
      <w:tr w:rsidR="00896538">
        <w:trPr>
          <w:trHeight w:val="321"/>
        </w:trPr>
        <w:tc>
          <w:tcPr>
            <w:tcW w:w="960" w:type="dxa"/>
          </w:tcPr>
          <w:p w:rsidR="00896538" w:rsidRDefault="000E7F3C">
            <w:pPr>
              <w:pStyle w:val="TableParagraph"/>
              <w:ind w:left="470"/>
              <w:rPr>
                <w:sz w:val="28"/>
              </w:rPr>
            </w:pPr>
            <w:r>
              <w:rPr>
                <w:sz w:val="28"/>
              </w:rPr>
              <w:t>5.</w:t>
            </w:r>
          </w:p>
        </w:tc>
        <w:tc>
          <w:tcPr>
            <w:tcW w:w="6662" w:type="dxa"/>
          </w:tcPr>
          <w:p w:rsidR="00896538" w:rsidRDefault="000E7F3C">
            <w:pPr>
              <w:pStyle w:val="TableParagraph"/>
              <w:rPr>
                <w:sz w:val="28"/>
              </w:rPr>
            </w:pPr>
            <w:r>
              <w:rPr>
                <w:sz w:val="28"/>
              </w:rPr>
              <w:t>Музыкальный руководитель</w:t>
            </w:r>
          </w:p>
        </w:tc>
        <w:tc>
          <w:tcPr>
            <w:tcW w:w="2515" w:type="dxa"/>
          </w:tcPr>
          <w:p w:rsidR="00896538" w:rsidRDefault="000E7F3C">
            <w:pPr>
              <w:pStyle w:val="TableParagraph"/>
              <w:ind w:left="93" w:right="83"/>
              <w:jc w:val="center"/>
              <w:rPr>
                <w:sz w:val="28"/>
              </w:rPr>
            </w:pPr>
            <w:r>
              <w:rPr>
                <w:sz w:val="28"/>
              </w:rPr>
              <w:t>42</w:t>
            </w:r>
          </w:p>
        </w:tc>
      </w:tr>
      <w:tr w:rsidR="00896538">
        <w:trPr>
          <w:trHeight w:val="321"/>
        </w:trPr>
        <w:tc>
          <w:tcPr>
            <w:tcW w:w="960" w:type="dxa"/>
          </w:tcPr>
          <w:p w:rsidR="00896538" w:rsidRDefault="000E7F3C">
            <w:pPr>
              <w:pStyle w:val="TableParagraph"/>
              <w:ind w:left="470"/>
              <w:rPr>
                <w:sz w:val="28"/>
              </w:rPr>
            </w:pPr>
            <w:r>
              <w:rPr>
                <w:sz w:val="28"/>
              </w:rPr>
              <w:t>6.</w:t>
            </w:r>
          </w:p>
        </w:tc>
        <w:tc>
          <w:tcPr>
            <w:tcW w:w="6662" w:type="dxa"/>
          </w:tcPr>
          <w:p w:rsidR="00896538" w:rsidRDefault="000E7F3C">
            <w:pPr>
              <w:pStyle w:val="TableParagraph"/>
              <w:rPr>
                <w:sz w:val="28"/>
              </w:rPr>
            </w:pPr>
            <w:r>
              <w:rPr>
                <w:sz w:val="28"/>
              </w:rPr>
              <w:t>Педагог-психолог</w:t>
            </w:r>
          </w:p>
        </w:tc>
        <w:tc>
          <w:tcPr>
            <w:tcW w:w="2515" w:type="dxa"/>
          </w:tcPr>
          <w:p w:rsidR="00896538" w:rsidRDefault="000E7F3C">
            <w:pPr>
              <w:pStyle w:val="TableParagraph"/>
              <w:ind w:left="93" w:right="83"/>
              <w:jc w:val="center"/>
              <w:rPr>
                <w:sz w:val="28"/>
              </w:rPr>
            </w:pPr>
            <w:r>
              <w:rPr>
                <w:sz w:val="28"/>
              </w:rPr>
              <w:t>42</w:t>
            </w:r>
          </w:p>
        </w:tc>
      </w:tr>
      <w:tr w:rsidR="00896538">
        <w:trPr>
          <w:trHeight w:val="321"/>
        </w:trPr>
        <w:tc>
          <w:tcPr>
            <w:tcW w:w="960" w:type="dxa"/>
          </w:tcPr>
          <w:p w:rsidR="00896538" w:rsidRDefault="000E7F3C">
            <w:pPr>
              <w:pStyle w:val="TableParagraph"/>
              <w:ind w:left="470"/>
              <w:rPr>
                <w:sz w:val="28"/>
              </w:rPr>
            </w:pPr>
            <w:r>
              <w:rPr>
                <w:sz w:val="28"/>
              </w:rPr>
              <w:t>7.</w:t>
            </w:r>
          </w:p>
        </w:tc>
        <w:tc>
          <w:tcPr>
            <w:tcW w:w="6662" w:type="dxa"/>
          </w:tcPr>
          <w:p w:rsidR="00896538" w:rsidRDefault="000E7F3C">
            <w:pPr>
              <w:pStyle w:val="TableParagraph"/>
              <w:rPr>
                <w:sz w:val="28"/>
              </w:rPr>
            </w:pPr>
            <w:r>
              <w:rPr>
                <w:sz w:val="28"/>
              </w:rPr>
              <w:t>Инструктор по физической культуре</w:t>
            </w:r>
          </w:p>
        </w:tc>
        <w:tc>
          <w:tcPr>
            <w:tcW w:w="2515" w:type="dxa"/>
          </w:tcPr>
          <w:p w:rsidR="00896538" w:rsidRDefault="000E7F3C">
            <w:pPr>
              <w:pStyle w:val="TableParagraph"/>
              <w:ind w:left="93" w:right="83"/>
              <w:jc w:val="center"/>
              <w:rPr>
                <w:sz w:val="28"/>
              </w:rPr>
            </w:pPr>
            <w:r>
              <w:rPr>
                <w:sz w:val="28"/>
              </w:rPr>
              <w:t>42</w:t>
            </w:r>
          </w:p>
        </w:tc>
      </w:tr>
      <w:tr w:rsidR="00896538">
        <w:trPr>
          <w:trHeight w:val="1612"/>
        </w:trPr>
        <w:tc>
          <w:tcPr>
            <w:tcW w:w="960" w:type="dxa"/>
          </w:tcPr>
          <w:p w:rsidR="00896538" w:rsidRDefault="000E7F3C">
            <w:pPr>
              <w:pStyle w:val="TableParagraph"/>
              <w:spacing w:line="320" w:lineRule="exact"/>
              <w:ind w:left="470"/>
              <w:rPr>
                <w:sz w:val="28"/>
              </w:rPr>
            </w:pPr>
            <w:r>
              <w:rPr>
                <w:sz w:val="28"/>
              </w:rPr>
              <w:t>8.</w:t>
            </w:r>
          </w:p>
        </w:tc>
        <w:tc>
          <w:tcPr>
            <w:tcW w:w="6662" w:type="dxa"/>
          </w:tcPr>
          <w:p w:rsidR="00896538" w:rsidRDefault="000E7F3C" w:rsidP="003C6EC1">
            <w:pPr>
              <w:pStyle w:val="TableParagraph"/>
              <w:spacing w:before="1" w:line="322" w:lineRule="exact"/>
              <w:rPr>
                <w:sz w:val="28"/>
              </w:rPr>
            </w:pPr>
            <w:r>
              <w:rPr>
                <w:sz w:val="28"/>
              </w:rPr>
              <w:t xml:space="preserve">Помощник воспитателя, </w:t>
            </w:r>
            <w:r w:rsidR="003C6EC1">
              <w:rPr>
                <w:sz w:val="28"/>
              </w:rPr>
              <w:t>кастелянша</w:t>
            </w:r>
            <w:r>
              <w:rPr>
                <w:sz w:val="28"/>
              </w:rPr>
              <w:t>, уборщик служебных помещений, сторож, дворник, вахтер, подсобный рабочий, рабочий по комплексному обслуживанию и ремонту здания, инженер- электрик, делопроизводитель</w:t>
            </w:r>
          </w:p>
        </w:tc>
        <w:tc>
          <w:tcPr>
            <w:tcW w:w="2515" w:type="dxa"/>
          </w:tcPr>
          <w:p w:rsidR="00896538" w:rsidRDefault="000E7F3C">
            <w:pPr>
              <w:pStyle w:val="TableParagraph"/>
              <w:spacing w:line="320" w:lineRule="exact"/>
              <w:ind w:left="93" w:right="83"/>
              <w:jc w:val="center"/>
              <w:rPr>
                <w:sz w:val="28"/>
              </w:rPr>
            </w:pPr>
            <w:r>
              <w:rPr>
                <w:sz w:val="28"/>
              </w:rPr>
              <w:t>28</w:t>
            </w:r>
          </w:p>
        </w:tc>
      </w:tr>
      <w:tr w:rsidR="00896538">
        <w:trPr>
          <w:trHeight w:val="642"/>
        </w:trPr>
        <w:tc>
          <w:tcPr>
            <w:tcW w:w="960" w:type="dxa"/>
          </w:tcPr>
          <w:p w:rsidR="00896538" w:rsidRDefault="000E7F3C">
            <w:pPr>
              <w:pStyle w:val="TableParagraph"/>
              <w:spacing w:line="315" w:lineRule="exact"/>
              <w:ind w:left="470"/>
              <w:rPr>
                <w:sz w:val="28"/>
              </w:rPr>
            </w:pPr>
            <w:r>
              <w:rPr>
                <w:sz w:val="28"/>
              </w:rPr>
              <w:t>9.</w:t>
            </w:r>
          </w:p>
        </w:tc>
        <w:tc>
          <w:tcPr>
            <w:tcW w:w="6662" w:type="dxa"/>
          </w:tcPr>
          <w:p w:rsidR="00896538" w:rsidRDefault="000E7F3C">
            <w:pPr>
              <w:pStyle w:val="TableParagraph"/>
              <w:spacing w:line="315" w:lineRule="exact"/>
              <w:rPr>
                <w:sz w:val="28"/>
              </w:rPr>
            </w:pPr>
            <w:r>
              <w:rPr>
                <w:sz w:val="28"/>
              </w:rPr>
              <w:t>Машинист по ремонту и стирке белья и ремонту</w:t>
            </w:r>
          </w:p>
          <w:p w:rsidR="00896538" w:rsidRDefault="000E7F3C">
            <w:pPr>
              <w:pStyle w:val="TableParagraph"/>
              <w:spacing w:line="308" w:lineRule="exact"/>
              <w:rPr>
                <w:sz w:val="28"/>
              </w:rPr>
            </w:pPr>
            <w:r>
              <w:rPr>
                <w:sz w:val="28"/>
              </w:rPr>
              <w:t>спецодежды</w:t>
            </w:r>
          </w:p>
        </w:tc>
        <w:tc>
          <w:tcPr>
            <w:tcW w:w="2515" w:type="dxa"/>
          </w:tcPr>
          <w:p w:rsidR="00896538" w:rsidRDefault="000E7F3C">
            <w:pPr>
              <w:pStyle w:val="TableParagraph"/>
              <w:spacing w:line="315" w:lineRule="exact"/>
              <w:ind w:left="93" w:right="83"/>
              <w:jc w:val="center"/>
              <w:rPr>
                <w:sz w:val="28"/>
              </w:rPr>
            </w:pPr>
            <w:r>
              <w:rPr>
                <w:sz w:val="28"/>
              </w:rPr>
              <w:t>35</w:t>
            </w:r>
          </w:p>
        </w:tc>
      </w:tr>
    </w:tbl>
    <w:p w:rsidR="00896538" w:rsidRDefault="003C6EC1" w:rsidP="003C6EC1">
      <w:pPr>
        <w:pStyle w:val="a4"/>
        <w:numPr>
          <w:ilvl w:val="2"/>
          <w:numId w:val="6"/>
        </w:numPr>
        <w:spacing w:before="87"/>
        <w:ind w:right="222"/>
        <w:rPr>
          <w:sz w:val="28"/>
        </w:rPr>
      </w:pPr>
      <w:r>
        <w:rPr>
          <w:sz w:val="28"/>
        </w:rPr>
        <w:t>5.15.23.</w:t>
      </w:r>
      <w:r w:rsidR="000E7F3C">
        <w:rPr>
          <w:sz w:val="28"/>
        </w:rPr>
        <w:t xml:space="preserve">По семейным обстоятельствам и другим уважительным причинам работнику по его письменному заявлению может быть предоставлен отпуск </w:t>
      </w:r>
      <w:r w:rsidR="000E7F3C">
        <w:rPr>
          <w:spacing w:val="2"/>
          <w:sz w:val="28"/>
        </w:rPr>
        <w:t xml:space="preserve">без </w:t>
      </w:r>
      <w:r w:rsidR="000E7F3C">
        <w:rPr>
          <w:sz w:val="28"/>
        </w:rPr>
        <w:t>сохранения заработной</w:t>
      </w:r>
      <w:r>
        <w:rPr>
          <w:sz w:val="28"/>
        </w:rPr>
        <w:t xml:space="preserve"> </w:t>
      </w:r>
      <w:r w:rsidR="000E7F3C">
        <w:rPr>
          <w:sz w:val="28"/>
        </w:rPr>
        <w:t>платы:</w:t>
      </w:r>
    </w:p>
    <w:p w:rsidR="00896538" w:rsidRDefault="000E7F3C">
      <w:pPr>
        <w:pStyle w:val="a3"/>
        <w:ind w:right="221"/>
      </w:pPr>
      <w:r>
        <w:t>Работающим пенсионерам по старости (по возрасту) – до 14 календарных дней в году;</w:t>
      </w:r>
    </w:p>
    <w:p w:rsidR="00896538" w:rsidRDefault="000E7F3C">
      <w:pPr>
        <w:pStyle w:val="a3"/>
        <w:ind w:right="224"/>
      </w:pPr>
      <w:r>
        <w:t>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w:t>
      </w:r>
      <w:r w:rsidR="003C6EC1">
        <w:t xml:space="preserve"> </w:t>
      </w:r>
      <w:r>
        <w:t>году;</w:t>
      </w:r>
    </w:p>
    <w:p w:rsidR="00896538" w:rsidRDefault="000E7F3C">
      <w:pPr>
        <w:pStyle w:val="a3"/>
        <w:spacing w:before="1" w:line="322" w:lineRule="exact"/>
        <w:ind w:left="921" w:firstLine="0"/>
      </w:pPr>
      <w:r>
        <w:t>Работающим инвалидам – до 60 календарных дней в году;</w:t>
      </w:r>
    </w:p>
    <w:p w:rsidR="00896538" w:rsidRDefault="000E7F3C">
      <w:pPr>
        <w:pStyle w:val="a3"/>
        <w:ind w:right="227"/>
      </w:pPr>
      <w:r>
        <w:t>Работникам в случаях рождения ребенка, регистрации брака, смерти близких родственников – до 5 календарных</w:t>
      </w:r>
      <w:r w:rsidR="003C6EC1">
        <w:t xml:space="preserve"> </w:t>
      </w:r>
      <w:r>
        <w:t>дней;</w:t>
      </w:r>
    </w:p>
    <w:p w:rsidR="00896538" w:rsidRDefault="000E7F3C">
      <w:pPr>
        <w:pStyle w:val="a3"/>
        <w:spacing w:line="321" w:lineRule="exact"/>
        <w:ind w:left="921" w:firstLine="0"/>
      </w:pPr>
      <w:r>
        <w:t>По другим причинам - по договоренности сторон, с согласия работодателя.</w:t>
      </w:r>
    </w:p>
    <w:p w:rsidR="00896538" w:rsidRDefault="003C6EC1" w:rsidP="003C6EC1">
      <w:pPr>
        <w:pStyle w:val="a4"/>
        <w:numPr>
          <w:ilvl w:val="2"/>
          <w:numId w:val="6"/>
        </w:numPr>
        <w:tabs>
          <w:tab w:val="left" w:pos="1134"/>
        </w:tabs>
        <w:ind w:right="225"/>
        <w:rPr>
          <w:sz w:val="28"/>
        </w:rPr>
      </w:pPr>
      <w:r>
        <w:rPr>
          <w:sz w:val="28"/>
        </w:rPr>
        <w:t>5.15.24.</w:t>
      </w:r>
      <w:r w:rsidR="000E7F3C">
        <w:rPr>
          <w:sz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w:t>
      </w:r>
      <w:r w:rsidR="000E7F3C">
        <w:rPr>
          <w:sz w:val="28"/>
        </w:rPr>
        <w:lastRenderedPageBreak/>
        <w:t>учреждения.</w:t>
      </w:r>
    </w:p>
    <w:p w:rsidR="00801BEA" w:rsidRDefault="00801BEA" w:rsidP="00801BEA">
      <w:pPr>
        <w:shd w:val="clear" w:color="auto" w:fill="FFFFFF"/>
        <w:ind w:right="154"/>
        <w:jc w:val="both"/>
        <w:rPr>
          <w:sz w:val="28"/>
          <w:szCs w:val="28"/>
          <w:lang w:bidi="ar-SA"/>
        </w:rPr>
      </w:pPr>
      <w:r>
        <w:rPr>
          <w:sz w:val="28"/>
        </w:rPr>
        <w:t xml:space="preserve">                5.15.25. </w:t>
      </w:r>
      <w:r w:rsidRPr="00801BEA">
        <w:rPr>
          <w:sz w:val="28"/>
          <w:szCs w:val="28"/>
          <w:lang w:bidi="ar-SA"/>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01BEA" w:rsidRPr="00801BEA" w:rsidRDefault="00801BEA" w:rsidP="00801BEA">
      <w:pPr>
        <w:ind w:right="154" w:firstLine="540"/>
        <w:jc w:val="both"/>
        <w:rPr>
          <w:rFonts w:ascii="Verdana" w:hAnsi="Verdana"/>
          <w:sz w:val="28"/>
          <w:szCs w:val="28"/>
          <w:lang w:bidi="ar-SA"/>
        </w:rPr>
      </w:pPr>
      <w:r>
        <w:rPr>
          <w:sz w:val="28"/>
          <w:szCs w:val="28"/>
          <w:lang w:bidi="ar-SA"/>
        </w:rPr>
        <w:t xml:space="preserve">    </w:t>
      </w:r>
      <w:r w:rsidRPr="00801BEA">
        <w:rPr>
          <w:sz w:val="28"/>
          <w:szCs w:val="28"/>
          <w:lang w:bidi="ar-SA"/>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01BEA" w:rsidRPr="00801BEA" w:rsidRDefault="00801BEA" w:rsidP="00801BEA">
      <w:pPr>
        <w:widowControl/>
        <w:shd w:val="clear" w:color="auto" w:fill="FFFFFF"/>
        <w:autoSpaceDE/>
        <w:autoSpaceDN/>
        <w:ind w:right="154" w:firstLine="851"/>
        <w:jc w:val="both"/>
        <w:rPr>
          <w:sz w:val="28"/>
          <w:szCs w:val="28"/>
          <w:lang w:bidi="ar-SA"/>
        </w:rPr>
      </w:pPr>
      <w:r w:rsidRPr="00801BEA">
        <w:rPr>
          <w:sz w:val="28"/>
          <w:szCs w:val="28"/>
          <w:lang w:bidi="ar-SA"/>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01BEA" w:rsidRDefault="00801BEA" w:rsidP="003C6EC1">
      <w:pPr>
        <w:pStyle w:val="a4"/>
        <w:numPr>
          <w:ilvl w:val="2"/>
          <w:numId w:val="6"/>
        </w:numPr>
        <w:tabs>
          <w:tab w:val="left" w:pos="1134"/>
        </w:tabs>
        <w:ind w:right="225"/>
        <w:rPr>
          <w:sz w:val="28"/>
        </w:rPr>
      </w:pPr>
    </w:p>
    <w:p w:rsidR="00896538" w:rsidRDefault="00896538">
      <w:pPr>
        <w:pStyle w:val="a3"/>
        <w:spacing w:before="7"/>
        <w:ind w:left="0" w:firstLine="0"/>
        <w:jc w:val="left"/>
      </w:pPr>
    </w:p>
    <w:p w:rsidR="00896538" w:rsidRDefault="00DE1036" w:rsidP="00DE1036">
      <w:pPr>
        <w:pStyle w:val="11"/>
        <w:tabs>
          <w:tab w:val="left" w:pos="4450"/>
        </w:tabs>
        <w:ind w:left="3858" w:firstLine="0"/>
      </w:pPr>
      <w:r>
        <w:t xml:space="preserve">6. </w:t>
      </w:r>
      <w:r w:rsidR="000E7F3C">
        <w:t>Оплата труда</w:t>
      </w:r>
    </w:p>
    <w:p w:rsidR="00896538" w:rsidRDefault="00DE1036">
      <w:pPr>
        <w:pStyle w:val="a4"/>
        <w:numPr>
          <w:ilvl w:val="1"/>
          <w:numId w:val="5"/>
        </w:numPr>
        <w:tabs>
          <w:tab w:val="left" w:pos="1344"/>
        </w:tabs>
        <w:spacing w:before="177"/>
        <w:ind w:right="222"/>
        <w:rPr>
          <w:sz w:val="28"/>
        </w:rPr>
      </w:pPr>
      <w:r>
        <w:rPr>
          <w:sz w:val="28"/>
        </w:rPr>
        <w:t>6.1.</w:t>
      </w:r>
      <w:r w:rsidR="000E7F3C">
        <w:rPr>
          <w:sz w:val="28"/>
        </w:rPr>
        <w:t xml:space="preserve">Размер заработной платы каждого работника и иных выплачиваемых ему видов вознаграждения устанавливаются условиями заключенного с работником </w:t>
      </w:r>
      <w:r w:rsidR="00B46143">
        <w:rPr>
          <w:sz w:val="28"/>
        </w:rPr>
        <w:t>эффективного контракта</w:t>
      </w:r>
      <w:r w:rsidR="000E7F3C">
        <w:rPr>
          <w:sz w:val="28"/>
        </w:rPr>
        <w:t>, коллективным договором, л</w:t>
      </w:r>
      <w:r w:rsidR="00B46143">
        <w:rPr>
          <w:sz w:val="28"/>
        </w:rPr>
        <w:t>окальными нормативными актами М</w:t>
      </w:r>
      <w:r w:rsidR="000E7F3C">
        <w:rPr>
          <w:sz w:val="28"/>
        </w:rPr>
        <w:t>ДО</w:t>
      </w:r>
      <w:r w:rsidR="00B46143">
        <w:rPr>
          <w:sz w:val="28"/>
        </w:rPr>
        <w:t>А</w:t>
      </w:r>
      <w:r w:rsidR="000E7F3C">
        <w:rPr>
          <w:sz w:val="28"/>
        </w:rPr>
        <w:t>У №1.</w:t>
      </w:r>
    </w:p>
    <w:p w:rsidR="00896538" w:rsidRDefault="00B46143" w:rsidP="00B46143">
      <w:pPr>
        <w:pStyle w:val="a4"/>
        <w:numPr>
          <w:ilvl w:val="1"/>
          <w:numId w:val="5"/>
        </w:numPr>
        <w:tabs>
          <w:tab w:val="left" w:pos="1276"/>
        </w:tabs>
        <w:ind w:right="221"/>
        <w:rPr>
          <w:sz w:val="28"/>
        </w:rPr>
      </w:pPr>
      <w:r>
        <w:rPr>
          <w:sz w:val="28"/>
        </w:rPr>
        <w:t>6.2.</w:t>
      </w:r>
      <w:r w:rsidR="000E7F3C">
        <w:rPr>
          <w:sz w:val="28"/>
        </w:rPr>
        <w:t xml:space="preserve">При выплате заработной платы каждый работник извещается в письменной форме о составных частях заработной платы, причитающейся ему </w:t>
      </w:r>
      <w:r w:rsidR="000E7F3C">
        <w:rPr>
          <w:spacing w:val="2"/>
          <w:sz w:val="28"/>
        </w:rPr>
        <w:t xml:space="preserve">за </w:t>
      </w:r>
      <w:r w:rsidR="000E7F3C">
        <w:rPr>
          <w:sz w:val="28"/>
        </w:rPr>
        <w:t>соответствующий период, размерах и основаниях произведенных удержаний, а также об общей денежной сумме, подлежащей</w:t>
      </w:r>
      <w:r>
        <w:rPr>
          <w:sz w:val="28"/>
        </w:rPr>
        <w:t xml:space="preserve"> </w:t>
      </w:r>
      <w:r w:rsidR="000E7F3C">
        <w:rPr>
          <w:sz w:val="28"/>
        </w:rPr>
        <w:t>выплате.</w:t>
      </w:r>
    </w:p>
    <w:p w:rsidR="00896538" w:rsidRDefault="00B46143" w:rsidP="00B46143">
      <w:pPr>
        <w:pStyle w:val="a4"/>
        <w:numPr>
          <w:ilvl w:val="1"/>
          <w:numId w:val="5"/>
        </w:numPr>
        <w:tabs>
          <w:tab w:val="left" w:pos="1276"/>
        </w:tabs>
        <w:spacing w:before="2" w:line="322" w:lineRule="exact"/>
        <w:ind w:left="284" w:right="154" w:firstLine="636"/>
        <w:rPr>
          <w:sz w:val="28"/>
        </w:rPr>
      </w:pPr>
      <w:r>
        <w:rPr>
          <w:sz w:val="28"/>
        </w:rPr>
        <w:t>6.3.</w:t>
      </w:r>
      <w:r w:rsidR="000E7F3C">
        <w:rPr>
          <w:sz w:val="28"/>
        </w:rPr>
        <w:t>Заработная плата перечисляется на указанный работником счет в</w:t>
      </w:r>
      <w:r>
        <w:rPr>
          <w:sz w:val="28"/>
        </w:rPr>
        <w:t xml:space="preserve"> </w:t>
      </w:r>
      <w:r w:rsidR="000E7F3C">
        <w:rPr>
          <w:sz w:val="28"/>
        </w:rPr>
        <w:t>банке.</w:t>
      </w:r>
    </w:p>
    <w:p w:rsidR="00896538" w:rsidRDefault="00B46143" w:rsidP="00B46143">
      <w:pPr>
        <w:pStyle w:val="a4"/>
        <w:numPr>
          <w:ilvl w:val="1"/>
          <w:numId w:val="5"/>
        </w:numPr>
        <w:tabs>
          <w:tab w:val="left" w:pos="1276"/>
        </w:tabs>
        <w:ind w:right="230"/>
        <w:rPr>
          <w:sz w:val="28"/>
        </w:rPr>
      </w:pPr>
      <w:r>
        <w:rPr>
          <w:sz w:val="28"/>
        </w:rPr>
        <w:t>6.4.</w:t>
      </w:r>
      <w:r w:rsidR="000E7F3C">
        <w:rPr>
          <w:sz w:val="28"/>
        </w:rPr>
        <w:t>Заработная плата выплачивается не реже двух раз в месяц: 15 и 30 числа каждого месяца.</w:t>
      </w:r>
    </w:p>
    <w:p w:rsidR="00896538" w:rsidRDefault="00B46143" w:rsidP="00B46143">
      <w:pPr>
        <w:pStyle w:val="a4"/>
        <w:numPr>
          <w:ilvl w:val="1"/>
          <w:numId w:val="5"/>
        </w:numPr>
        <w:tabs>
          <w:tab w:val="left" w:pos="1276"/>
        </w:tabs>
        <w:ind w:right="227"/>
        <w:rPr>
          <w:sz w:val="28"/>
        </w:rPr>
      </w:pPr>
      <w:r>
        <w:rPr>
          <w:sz w:val="28"/>
        </w:rPr>
        <w:t>6.5.</w:t>
      </w:r>
      <w:r w:rsidR="000E7F3C">
        <w:rPr>
          <w:sz w:val="28"/>
        </w:rPr>
        <w:t>С суммы заработной платы и с иных установленных законодательством доходов работника удерживается налог на доходы физических лиц в размере и в порядке, определенным налоговым</w:t>
      </w:r>
      <w:r>
        <w:rPr>
          <w:sz w:val="28"/>
        </w:rPr>
        <w:t xml:space="preserve"> </w:t>
      </w:r>
      <w:r w:rsidR="000E7F3C">
        <w:rPr>
          <w:sz w:val="28"/>
        </w:rPr>
        <w:t>законодательством.</w:t>
      </w:r>
    </w:p>
    <w:p w:rsidR="00B46143" w:rsidRDefault="00B46143" w:rsidP="00B46143">
      <w:pPr>
        <w:pStyle w:val="a4"/>
        <w:numPr>
          <w:ilvl w:val="1"/>
          <w:numId w:val="5"/>
        </w:numPr>
        <w:tabs>
          <w:tab w:val="left" w:pos="1276"/>
        </w:tabs>
        <w:ind w:left="284" w:right="228" w:firstLine="637"/>
        <w:rPr>
          <w:sz w:val="28"/>
        </w:rPr>
      </w:pPr>
      <w:r>
        <w:rPr>
          <w:sz w:val="28"/>
        </w:rPr>
        <w:t>6.6.</w:t>
      </w:r>
      <w:r w:rsidR="000E7F3C">
        <w:rPr>
          <w:sz w:val="28"/>
        </w:rPr>
        <w:t xml:space="preserve">Оплата отпуска производится не позднее, чем </w:t>
      </w:r>
      <w:r w:rsidR="000E7F3C">
        <w:rPr>
          <w:spacing w:val="-3"/>
          <w:sz w:val="28"/>
        </w:rPr>
        <w:t xml:space="preserve">за </w:t>
      </w:r>
      <w:r w:rsidR="000E7F3C">
        <w:rPr>
          <w:sz w:val="28"/>
        </w:rPr>
        <w:t xml:space="preserve">три дня до его начала. </w:t>
      </w:r>
    </w:p>
    <w:p w:rsidR="00896538" w:rsidRDefault="000E7F3C" w:rsidP="00B46143">
      <w:pPr>
        <w:pStyle w:val="a4"/>
        <w:numPr>
          <w:ilvl w:val="1"/>
          <w:numId w:val="5"/>
        </w:numPr>
        <w:tabs>
          <w:tab w:val="left" w:pos="1276"/>
        </w:tabs>
        <w:ind w:left="284" w:right="228" w:firstLine="637"/>
        <w:rPr>
          <w:sz w:val="28"/>
        </w:rPr>
      </w:pPr>
      <w:r>
        <w:rPr>
          <w:sz w:val="28"/>
        </w:rPr>
        <w:t>6.7.Оплата труда работников, привлекаемых к работе в выходные</w:t>
      </w:r>
      <w:r w:rsidR="00B46143">
        <w:rPr>
          <w:sz w:val="28"/>
        </w:rPr>
        <w:t xml:space="preserve"> </w:t>
      </w:r>
      <w:r>
        <w:rPr>
          <w:sz w:val="28"/>
        </w:rPr>
        <w:t>и</w:t>
      </w:r>
    </w:p>
    <w:p w:rsidR="00896538" w:rsidRDefault="000E7F3C">
      <w:pPr>
        <w:pStyle w:val="a3"/>
        <w:ind w:right="229" w:firstLine="0"/>
      </w:pPr>
      <w:r>
        <w:t>праздничные дни, осуществляется в соответствии с требованиями действующего законодательства.</w:t>
      </w:r>
    </w:p>
    <w:p w:rsidR="00896538" w:rsidRDefault="00B46143" w:rsidP="00B46143">
      <w:pPr>
        <w:pStyle w:val="a4"/>
        <w:numPr>
          <w:ilvl w:val="1"/>
          <w:numId w:val="4"/>
        </w:numPr>
        <w:tabs>
          <w:tab w:val="left" w:pos="1276"/>
        </w:tabs>
        <w:ind w:right="229"/>
        <w:rPr>
          <w:sz w:val="28"/>
        </w:rPr>
      </w:pPr>
      <w:r>
        <w:rPr>
          <w:sz w:val="28"/>
        </w:rPr>
        <w:t>6.8.</w:t>
      </w:r>
      <w:r w:rsidR="000E7F3C">
        <w:rPr>
          <w:sz w:val="28"/>
        </w:rPr>
        <w:t>Оплата труда работников, работающих по совместительству, осуществляется в соответствии с действующим</w:t>
      </w:r>
      <w:r>
        <w:rPr>
          <w:sz w:val="28"/>
        </w:rPr>
        <w:t xml:space="preserve"> </w:t>
      </w:r>
      <w:r w:rsidR="000E7F3C">
        <w:rPr>
          <w:sz w:val="28"/>
        </w:rPr>
        <w:t>законодательством.</w:t>
      </w:r>
    </w:p>
    <w:p w:rsidR="00896538" w:rsidRPr="00B46143" w:rsidRDefault="00B46143" w:rsidP="00B46143">
      <w:pPr>
        <w:pStyle w:val="a4"/>
        <w:numPr>
          <w:ilvl w:val="1"/>
          <w:numId w:val="4"/>
        </w:numPr>
        <w:tabs>
          <w:tab w:val="left" w:pos="1344"/>
        </w:tabs>
        <w:spacing w:before="1"/>
        <w:ind w:right="223"/>
        <w:rPr>
          <w:sz w:val="28"/>
        </w:rPr>
      </w:pPr>
      <w:r>
        <w:rPr>
          <w:sz w:val="28"/>
        </w:rPr>
        <w:t>6.9.</w:t>
      </w:r>
      <w:r w:rsidR="000E7F3C">
        <w:rPr>
          <w:sz w:val="28"/>
        </w:rPr>
        <w:t>Оплата труда работникам, совмещающим должности, замещающих временно отсутствующих работников, осуществляется в соответствии</w:t>
      </w:r>
      <w:r>
        <w:rPr>
          <w:sz w:val="28"/>
        </w:rPr>
        <w:t xml:space="preserve"> </w:t>
      </w:r>
      <w:r w:rsidR="000E7F3C">
        <w:rPr>
          <w:sz w:val="28"/>
        </w:rPr>
        <w:t>с</w:t>
      </w:r>
      <w:r>
        <w:rPr>
          <w:sz w:val="28"/>
        </w:rPr>
        <w:t xml:space="preserve"> т</w:t>
      </w:r>
      <w:r w:rsidR="000E7F3C" w:rsidRPr="00B46143">
        <w:rPr>
          <w:sz w:val="28"/>
          <w:szCs w:val="28"/>
        </w:rPr>
        <w:t>ребованиями действующего законодательства, но не менее 20% от должностного оклада.</w:t>
      </w:r>
    </w:p>
    <w:p w:rsidR="00896538" w:rsidRDefault="00B46143" w:rsidP="00B46143">
      <w:pPr>
        <w:pStyle w:val="a4"/>
        <w:numPr>
          <w:ilvl w:val="1"/>
          <w:numId w:val="4"/>
        </w:numPr>
        <w:tabs>
          <w:tab w:val="left" w:pos="1276"/>
        </w:tabs>
        <w:ind w:right="224"/>
        <w:rPr>
          <w:sz w:val="28"/>
        </w:rPr>
      </w:pPr>
      <w:r>
        <w:rPr>
          <w:sz w:val="28"/>
        </w:rPr>
        <w:t>6.10.</w:t>
      </w:r>
      <w:r w:rsidR="000E7F3C">
        <w:rPr>
          <w:sz w:val="28"/>
        </w:rPr>
        <w:t>Работникам с условиями труда, отличающим</w:t>
      </w:r>
      <w:r>
        <w:rPr>
          <w:sz w:val="28"/>
        </w:rPr>
        <w:t>и</w:t>
      </w:r>
      <w:r w:rsidR="000E7F3C">
        <w:rPr>
          <w:sz w:val="28"/>
        </w:rPr>
        <w:t>ся от нормальных условий труда, устанавливаются доплаты в соответствии с действующим законодательством.</w:t>
      </w:r>
    </w:p>
    <w:p w:rsidR="00896538" w:rsidRDefault="00896538">
      <w:pPr>
        <w:pStyle w:val="a3"/>
        <w:spacing w:before="2"/>
        <w:ind w:left="0" w:firstLine="0"/>
        <w:jc w:val="left"/>
      </w:pPr>
    </w:p>
    <w:p w:rsidR="00896538" w:rsidRDefault="00B46143" w:rsidP="00B46143">
      <w:pPr>
        <w:pStyle w:val="11"/>
        <w:tabs>
          <w:tab w:val="left" w:pos="2314"/>
        </w:tabs>
        <w:ind w:left="2313" w:right="12" w:firstLine="0"/>
      </w:pPr>
      <w:r>
        <w:t xml:space="preserve">7. </w:t>
      </w:r>
      <w:r w:rsidR="000E7F3C">
        <w:t>Порядок применения поощрений и</w:t>
      </w:r>
      <w:r>
        <w:t xml:space="preserve"> </w:t>
      </w:r>
      <w:r w:rsidR="000E7F3C">
        <w:t>взысканий</w:t>
      </w:r>
    </w:p>
    <w:p w:rsidR="00896538" w:rsidRDefault="00B46143" w:rsidP="00B46143">
      <w:pPr>
        <w:pStyle w:val="a4"/>
        <w:numPr>
          <w:ilvl w:val="1"/>
          <w:numId w:val="3"/>
        </w:numPr>
        <w:tabs>
          <w:tab w:val="left" w:pos="993"/>
        </w:tabs>
        <w:spacing w:before="182"/>
        <w:ind w:right="226"/>
        <w:rPr>
          <w:sz w:val="28"/>
        </w:rPr>
      </w:pPr>
      <w:r>
        <w:rPr>
          <w:sz w:val="28"/>
        </w:rPr>
        <w:t>7.1.</w:t>
      </w:r>
      <w:r w:rsidR="000E7F3C">
        <w:rPr>
          <w:sz w:val="28"/>
        </w:rPr>
        <w:t>За образцовое выполнение должностных обязанностей, повышение эффективности труда, продолжительную и безупречную работу, новаторство в труде и за другие достижения в работе, работодателем применяются следующие поощрения:</w:t>
      </w:r>
    </w:p>
    <w:p w:rsidR="00896538" w:rsidRDefault="000E7F3C">
      <w:pPr>
        <w:pStyle w:val="a3"/>
        <w:spacing w:line="320" w:lineRule="exact"/>
        <w:ind w:left="921" w:firstLine="0"/>
        <w:jc w:val="left"/>
      </w:pPr>
      <w:r>
        <w:t>-объявление благодарности;</w:t>
      </w:r>
    </w:p>
    <w:p w:rsidR="00896538" w:rsidRDefault="000E7F3C">
      <w:pPr>
        <w:pStyle w:val="a3"/>
        <w:spacing w:line="322" w:lineRule="exact"/>
        <w:ind w:left="921" w:firstLine="0"/>
        <w:jc w:val="left"/>
      </w:pPr>
      <w:r>
        <w:t>-награждение благодарственным письмом;</w:t>
      </w:r>
    </w:p>
    <w:p w:rsidR="00896538" w:rsidRDefault="000E7F3C">
      <w:pPr>
        <w:pStyle w:val="a3"/>
        <w:spacing w:line="322" w:lineRule="exact"/>
        <w:ind w:left="921" w:firstLine="0"/>
        <w:jc w:val="left"/>
      </w:pPr>
      <w:r>
        <w:t>-награждение Почетной грамотой;</w:t>
      </w:r>
    </w:p>
    <w:p w:rsidR="00896538" w:rsidRDefault="000E7F3C">
      <w:pPr>
        <w:pStyle w:val="a3"/>
        <w:ind w:right="228"/>
      </w:pPr>
      <w:r>
        <w:t>-представление к награждению ведомственными и государственными наградами.</w:t>
      </w:r>
    </w:p>
    <w:p w:rsidR="00896538" w:rsidRDefault="00B46143" w:rsidP="00B46143">
      <w:pPr>
        <w:pStyle w:val="a4"/>
        <w:numPr>
          <w:ilvl w:val="1"/>
          <w:numId w:val="3"/>
        </w:numPr>
        <w:tabs>
          <w:tab w:val="left" w:pos="993"/>
        </w:tabs>
        <w:ind w:right="225"/>
        <w:rPr>
          <w:sz w:val="28"/>
        </w:rPr>
      </w:pPr>
      <w:r>
        <w:rPr>
          <w:sz w:val="28"/>
        </w:rPr>
        <w:t>7.2.</w:t>
      </w:r>
      <w:r w:rsidR="000E7F3C">
        <w:rPr>
          <w:sz w:val="28"/>
        </w:rPr>
        <w:t>Поощ</w:t>
      </w:r>
      <w:r>
        <w:rPr>
          <w:sz w:val="28"/>
        </w:rPr>
        <w:t>рения объявляются приказом по М</w:t>
      </w:r>
      <w:r w:rsidR="000E7F3C">
        <w:rPr>
          <w:sz w:val="28"/>
        </w:rPr>
        <w:t>ДО</w:t>
      </w:r>
      <w:r>
        <w:rPr>
          <w:sz w:val="28"/>
        </w:rPr>
        <w:t>АУ №</w:t>
      </w:r>
      <w:r w:rsidR="000E7F3C">
        <w:rPr>
          <w:sz w:val="28"/>
        </w:rPr>
        <w:t>1, морально</w:t>
      </w:r>
      <w:r>
        <w:rPr>
          <w:sz w:val="28"/>
        </w:rPr>
        <w:t>е</w:t>
      </w:r>
      <w:r w:rsidR="000E7F3C">
        <w:rPr>
          <w:sz w:val="28"/>
        </w:rPr>
        <w:t xml:space="preserve"> поощрение заносится в трудовую книжку</w:t>
      </w:r>
      <w:r>
        <w:rPr>
          <w:sz w:val="28"/>
        </w:rPr>
        <w:t xml:space="preserve"> </w:t>
      </w:r>
      <w:r w:rsidR="000E7F3C">
        <w:rPr>
          <w:sz w:val="28"/>
        </w:rPr>
        <w:t>работника.</w:t>
      </w:r>
    </w:p>
    <w:p w:rsidR="00896538" w:rsidRDefault="00B46143" w:rsidP="00B46143">
      <w:pPr>
        <w:pStyle w:val="a4"/>
        <w:numPr>
          <w:ilvl w:val="1"/>
          <w:numId w:val="3"/>
        </w:numPr>
        <w:tabs>
          <w:tab w:val="left" w:pos="993"/>
        </w:tabs>
        <w:ind w:right="225"/>
        <w:rPr>
          <w:sz w:val="28"/>
        </w:rPr>
      </w:pPr>
      <w:r>
        <w:rPr>
          <w:sz w:val="28"/>
        </w:rPr>
        <w:t>7.3.</w:t>
      </w:r>
      <w:r w:rsidR="000E7F3C">
        <w:rPr>
          <w:sz w:val="28"/>
        </w:rPr>
        <w:t>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могут быть применены следующие дисциплинарные взыскания:</w:t>
      </w:r>
    </w:p>
    <w:p w:rsidR="00896538" w:rsidRDefault="000E7F3C">
      <w:pPr>
        <w:pStyle w:val="a3"/>
        <w:spacing w:before="2" w:line="322" w:lineRule="exact"/>
        <w:ind w:left="921" w:firstLine="0"/>
        <w:jc w:val="left"/>
      </w:pPr>
      <w:r>
        <w:t>-замечание;</w:t>
      </w:r>
    </w:p>
    <w:p w:rsidR="00896538" w:rsidRDefault="000E7F3C">
      <w:pPr>
        <w:pStyle w:val="a3"/>
        <w:spacing w:line="322" w:lineRule="exact"/>
        <w:ind w:left="921" w:firstLine="0"/>
        <w:jc w:val="left"/>
      </w:pPr>
      <w:r>
        <w:t>-выговор;</w:t>
      </w:r>
    </w:p>
    <w:p w:rsidR="00896538" w:rsidRDefault="000E7F3C">
      <w:pPr>
        <w:pStyle w:val="a3"/>
        <w:ind w:right="226"/>
        <w:jc w:val="left"/>
      </w:pPr>
      <w:r>
        <w:t>-увольнение по соответствующим основаниям, предусмотренным Трудовым кодексом РФ.</w:t>
      </w:r>
    </w:p>
    <w:p w:rsidR="00896538" w:rsidRDefault="00B46143" w:rsidP="00B46143">
      <w:pPr>
        <w:pStyle w:val="a4"/>
        <w:numPr>
          <w:ilvl w:val="1"/>
          <w:numId w:val="3"/>
        </w:numPr>
        <w:tabs>
          <w:tab w:val="left" w:pos="993"/>
        </w:tabs>
        <w:ind w:right="222"/>
        <w:rPr>
          <w:sz w:val="28"/>
        </w:rPr>
      </w:pPr>
      <w:r>
        <w:rPr>
          <w:sz w:val="28"/>
        </w:rPr>
        <w:t>7.4.</w:t>
      </w:r>
      <w:r w:rsidR="000E7F3C">
        <w:rPr>
          <w:sz w:val="28"/>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(общего собрания трудового коллектива).</w:t>
      </w:r>
    </w:p>
    <w:p w:rsidR="00896538" w:rsidRDefault="000E7F3C">
      <w:pPr>
        <w:pStyle w:val="a3"/>
        <w:spacing w:before="1"/>
        <w:ind w:right="222"/>
      </w:pPr>
      <w:r>
        <w:t>Дисциплинарное взыскание не может быть применено позднее шести месяцев со дня совершения поступка,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sidR="00B46143">
        <w:t xml:space="preserve"> </w:t>
      </w:r>
      <w:r>
        <w:t>делу.</w:t>
      </w:r>
    </w:p>
    <w:p w:rsidR="00896538" w:rsidRDefault="00B6090E" w:rsidP="00B6090E">
      <w:pPr>
        <w:pStyle w:val="a4"/>
        <w:numPr>
          <w:ilvl w:val="1"/>
          <w:numId w:val="3"/>
        </w:numPr>
        <w:tabs>
          <w:tab w:val="left" w:pos="709"/>
          <w:tab w:val="left" w:pos="851"/>
          <w:tab w:val="left" w:pos="993"/>
        </w:tabs>
        <w:ind w:right="224"/>
        <w:rPr>
          <w:sz w:val="28"/>
        </w:rPr>
      </w:pPr>
      <w:r>
        <w:rPr>
          <w:sz w:val="28"/>
        </w:rPr>
        <w:t>7.5.</w:t>
      </w:r>
      <w:r w:rsidR="000E7F3C">
        <w:rPr>
          <w:sz w:val="28"/>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w:t>
      </w:r>
      <w:r>
        <w:rPr>
          <w:sz w:val="28"/>
        </w:rPr>
        <w:t xml:space="preserve"> </w:t>
      </w:r>
      <w:r w:rsidR="000E7F3C">
        <w:rPr>
          <w:sz w:val="28"/>
        </w:rPr>
        <w:t>работника.</w:t>
      </w:r>
    </w:p>
    <w:p w:rsidR="00896538" w:rsidRDefault="00B6090E" w:rsidP="00B6090E">
      <w:pPr>
        <w:pStyle w:val="a4"/>
        <w:numPr>
          <w:ilvl w:val="1"/>
          <w:numId w:val="3"/>
        </w:numPr>
        <w:tabs>
          <w:tab w:val="left" w:pos="993"/>
        </w:tabs>
        <w:ind w:right="222"/>
        <w:rPr>
          <w:sz w:val="28"/>
        </w:rPr>
      </w:pPr>
      <w:r>
        <w:rPr>
          <w:sz w:val="28"/>
        </w:rPr>
        <w:t>7.6.</w:t>
      </w:r>
      <w:r w:rsidR="000E7F3C">
        <w:rPr>
          <w:sz w:val="28"/>
        </w:rPr>
        <w:t>Приказ о применении дисциплинарного взыскания с указанием мотивов его применения предъявляется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w:t>
      </w:r>
      <w:r>
        <w:rPr>
          <w:sz w:val="28"/>
        </w:rPr>
        <w:t xml:space="preserve"> </w:t>
      </w:r>
      <w:r w:rsidR="000E7F3C">
        <w:rPr>
          <w:sz w:val="28"/>
        </w:rPr>
        <w:t>акт.</w:t>
      </w:r>
    </w:p>
    <w:p w:rsidR="00896538" w:rsidRDefault="00B6090E" w:rsidP="00B6090E">
      <w:pPr>
        <w:pStyle w:val="a4"/>
        <w:numPr>
          <w:ilvl w:val="1"/>
          <w:numId w:val="3"/>
        </w:numPr>
        <w:tabs>
          <w:tab w:val="left" w:pos="993"/>
        </w:tabs>
        <w:ind w:right="223"/>
        <w:rPr>
          <w:sz w:val="28"/>
        </w:rPr>
      </w:pPr>
      <w:r>
        <w:rPr>
          <w:sz w:val="28"/>
        </w:rPr>
        <w:t>7.7.</w:t>
      </w:r>
      <w:r w:rsidR="000E7F3C">
        <w:rPr>
          <w:sz w:val="28"/>
        </w:rPr>
        <w:t>Дисциплинарное взыскание может быть обжаловано работником в государственные инспекции труда или органы по рассмотрению индивидуальных трудовых</w:t>
      </w:r>
      <w:r>
        <w:rPr>
          <w:sz w:val="28"/>
        </w:rPr>
        <w:t xml:space="preserve"> </w:t>
      </w:r>
      <w:r w:rsidR="000E7F3C">
        <w:rPr>
          <w:sz w:val="28"/>
        </w:rPr>
        <w:t>споров.</w:t>
      </w:r>
    </w:p>
    <w:p w:rsidR="00896538" w:rsidRDefault="00B6090E" w:rsidP="00B6090E">
      <w:pPr>
        <w:pStyle w:val="a4"/>
        <w:numPr>
          <w:ilvl w:val="1"/>
          <w:numId w:val="3"/>
        </w:numPr>
        <w:tabs>
          <w:tab w:val="left" w:pos="993"/>
        </w:tabs>
        <w:ind w:right="223"/>
        <w:rPr>
          <w:sz w:val="28"/>
        </w:rPr>
      </w:pPr>
      <w:r>
        <w:rPr>
          <w:sz w:val="28"/>
        </w:rPr>
        <w:lastRenderedPageBreak/>
        <w:t>7.8.</w:t>
      </w:r>
      <w:r w:rsidR="000E7F3C">
        <w:rPr>
          <w:sz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работодателем в установленном</w:t>
      </w:r>
      <w:r>
        <w:rPr>
          <w:sz w:val="28"/>
        </w:rPr>
        <w:t xml:space="preserve"> </w:t>
      </w:r>
      <w:r w:rsidR="000E7F3C">
        <w:rPr>
          <w:sz w:val="28"/>
        </w:rPr>
        <w:t>порядке.</w:t>
      </w:r>
    </w:p>
    <w:p w:rsidR="00896538" w:rsidRDefault="00896538">
      <w:pPr>
        <w:pStyle w:val="a3"/>
        <w:spacing w:before="4"/>
        <w:ind w:left="0" w:firstLine="0"/>
        <w:jc w:val="left"/>
      </w:pPr>
    </w:p>
    <w:p w:rsidR="00896538" w:rsidRDefault="00B6090E" w:rsidP="00B6090E">
      <w:pPr>
        <w:pStyle w:val="11"/>
        <w:tabs>
          <w:tab w:val="left" w:pos="1868"/>
        </w:tabs>
        <w:spacing w:before="1"/>
        <w:ind w:left="1985" w:right="8" w:firstLine="0"/>
      </w:pPr>
      <w:r>
        <w:t xml:space="preserve">8. Техника безопасности и </w:t>
      </w:r>
      <w:r w:rsidR="000E7F3C">
        <w:t>производственная</w:t>
      </w:r>
      <w:r>
        <w:t xml:space="preserve"> </w:t>
      </w:r>
      <w:r w:rsidR="000E7F3C">
        <w:t>санитария</w:t>
      </w:r>
    </w:p>
    <w:p w:rsidR="00896538" w:rsidRDefault="00B6090E" w:rsidP="00B6090E">
      <w:pPr>
        <w:pStyle w:val="a4"/>
        <w:numPr>
          <w:ilvl w:val="1"/>
          <w:numId w:val="2"/>
        </w:numPr>
        <w:tabs>
          <w:tab w:val="left" w:pos="993"/>
        </w:tabs>
        <w:spacing w:before="177"/>
        <w:ind w:right="222"/>
        <w:rPr>
          <w:sz w:val="28"/>
        </w:rPr>
      </w:pPr>
      <w:r>
        <w:rPr>
          <w:sz w:val="28"/>
        </w:rPr>
        <w:t>8.1.</w:t>
      </w:r>
      <w:r w:rsidR="000E7F3C">
        <w:rPr>
          <w:sz w:val="28"/>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и предписания органов трудовой инспекции профсоюзов и представителей совместных комиссий по охране труда и иных контрольно-надзорных органов в области трудового</w:t>
      </w:r>
      <w:r>
        <w:rPr>
          <w:sz w:val="28"/>
        </w:rPr>
        <w:t xml:space="preserve"> </w:t>
      </w:r>
      <w:r w:rsidR="000E7F3C">
        <w:rPr>
          <w:sz w:val="28"/>
        </w:rPr>
        <w:t>правоприменения.</w:t>
      </w:r>
    </w:p>
    <w:p w:rsidR="00896538" w:rsidRDefault="00B6090E" w:rsidP="00B6090E">
      <w:pPr>
        <w:pStyle w:val="a4"/>
        <w:numPr>
          <w:ilvl w:val="1"/>
          <w:numId w:val="2"/>
        </w:numPr>
        <w:tabs>
          <w:tab w:val="left" w:pos="993"/>
        </w:tabs>
        <w:spacing w:before="2"/>
        <w:ind w:right="224"/>
        <w:rPr>
          <w:sz w:val="28"/>
        </w:rPr>
      </w:pPr>
      <w:r>
        <w:rPr>
          <w:sz w:val="28"/>
        </w:rPr>
        <w:t>8.2.Все работники М</w:t>
      </w:r>
      <w:r w:rsidR="000E7F3C">
        <w:rPr>
          <w:sz w:val="28"/>
        </w:rPr>
        <w:t>ДО</w:t>
      </w:r>
      <w:r>
        <w:rPr>
          <w:sz w:val="28"/>
        </w:rPr>
        <w:t>А</w:t>
      </w:r>
      <w:r w:rsidR="000E7F3C">
        <w:rPr>
          <w:sz w:val="28"/>
        </w:rPr>
        <w:t>У № 1,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w:t>
      </w:r>
      <w:r>
        <w:rPr>
          <w:sz w:val="28"/>
        </w:rPr>
        <w:t xml:space="preserve"> </w:t>
      </w:r>
      <w:r w:rsidR="000E7F3C">
        <w:rPr>
          <w:sz w:val="28"/>
        </w:rPr>
        <w:t>профессий.</w:t>
      </w:r>
    </w:p>
    <w:p w:rsidR="00896538" w:rsidRDefault="00B6090E" w:rsidP="00B6090E">
      <w:pPr>
        <w:pStyle w:val="a4"/>
        <w:numPr>
          <w:ilvl w:val="1"/>
          <w:numId w:val="2"/>
        </w:numPr>
        <w:tabs>
          <w:tab w:val="left" w:pos="993"/>
        </w:tabs>
        <w:ind w:right="221"/>
        <w:rPr>
          <w:sz w:val="28"/>
        </w:rPr>
      </w:pPr>
      <w:r>
        <w:rPr>
          <w:sz w:val="28"/>
        </w:rPr>
        <w:t>8.3.</w:t>
      </w:r>
      <w:r w:rsidR="000E7F3C">
        <w:rPr>
          <w:sz w:val="28"/>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w:t>
      </w:r>
      <w:r>
        <w:rPr>
          <w:sz w:val="28"/>
        </w:rPr>
        <w:t xml:space="preserve"> М</w:t>
      </w:r>
      <w:r w:rsidR="000E7F3C">
        <w:rPr>
          <w:sz w:val="28"/>
        </w:rPr>
        <w:t>ДО</w:t>
      </w:r>
      <w:r>
        <w:rPr>
          <w:sz w:val="28"/>
        </w:rPr>
        <w:t>А</w:t>
      </w:r>
      <w:r w:rsidR="000E7F3C">
        <w:rPr>
          <w:sz w:val="28"/>
        </w:rPr>
        <w:t>У</w:t>
      </w:r>
    </w:p>
    <w:p w:rsidR="00896538" w:rsidRDefault="000E7F3C">
      <w:pPr>
        <w:pStyle w:val="a3"/>
        <w:spacing w:line="321" w:lineRule="exact"/>
        <w:ind w:firstLine="0"/>
      </w:pPr>
      <w:r>
        <w:t>№ 1; их нарушение влечет за собой применение дисциплинарных мер взыскания.</w:t>
      </w:r>
    </w:p>
    <w:p w:rsidR="00896538" w:rsidRDefault="00B6090E" w:rsidP="00B6090E">
      <w:pPr>
        <w:pStyle w:val="a4"/>
        <w:numPr>
          <w:ilvl w:val="1"/>
          <w:numId w:val="2"/>
        </w:numPr>
        <w:tabs>
          <w:tab w:val="left" w:pos="993"/>
        </w:tabs>
        <w:ind w:right="222"/>
        <w:rPr>
          <w:sz w:val="28"/>
        </w:rPr>
      </w:pPr>
      <w:r>
        <w:rPr>
          <w:sz w:val="28"/>
        </w:rPr>
        <w:t>8.4.Руководитель М</w:t>
      </w:r>
      <w:r w:rsidR="000E7F3C">
        <w:rPr>
          <w:sz w:val="28"/>
        </w:rPr>
        <w:t>ДО</w:t>
      </w:r>
      <w:r>
        <w:rPr>
          <w:sz w:val="28"/>
        </w:rPr>
        <w:t>А</w:t>
      </w:r>
      <w:r w:rsidR="000E7F3C">
        <w:rPr>
          <w:sz w:val="28"/>
        </w:rPr>
        <w:t>У № 1 обязан выполнять предписания по технике безопасности, относящиеся к работе, выполняемой подчиненными лицами и контролировать реализацию таких</w:t>
      </w:r>
      <w:r>
        <w:rPr>
          <w:sz w:val="28"/>
        </w:rPr>
        <w:t xml:space="preserve"> </w:t>
      </w:r>
      <w:r w:rsidR="000E7F3C">
        <w:rPr>
          <w:sz w:val="28"/>
        </w:rPr>
        <w:t>предписаний.</w:t>
      </w:r>
    </w:p>
    <w:p w:rsidR="00896538" w:rsidRDefault="00896538">
      <w:pPr>
        <w:pStyle w:val="a3"/>
        <w:spacing w:before="2"/>
        <w:ind w:left="0" w:firstLine="0"/>
        <w:jc w:val="left"/>
      </w:pPr>
    </w:p>
    <w:p w:rsidR="00896538" w:rsidRDefault="00B6090E" w:rsidP="00B6090E">
      <w:pPr>
        <w:pStyle w:val="11"/>
        <w:tabs>
          <w:tab w:val="left" w:pos="3480"/>
        </w:tabs>
        <w:ind w:left="3261" w:firstLine="0"/>
      </w:pPr>
      <w:r>
        <w:t xml:space="preserve">9. </w:t>
      </w:r>
      <w:r w:rsidR="000E7F3C">
        <w:t>Заключительные</w:t>
      </w:r>
      <w:r>
        <w:t xml:space="preserve"> </w:t>
      </w:r>
      <w:r w:rsidR="000E7F3C">
        <w:t>положения</w:t>
      </w:r>
    </w:p>
    <w:p w:rsidR="00896538" w:rsidRDefault="00B6090E" w:rsidP="00B6090E">
      <w:pPr>
        <w:pStyle w:val="a4"/>
        <w:numPr>
          <w:ilvl w:val="1"/>
          <w:numId w:val="1"/>
        </w:numPr>
        <w:tabs>
          <w:tab w:val="left" w:pos="993"/>
        </w:tabs>
        <w:spacing w:before="182"/>
        <w:ind w:right="222"/>
        <w:rPr>
          <w:sz w:val="28"/>
        </w:rPr>
      </w:pPr>
      <w:r>
        <w:rPr>
          <w:sz w:val="28"/>
        </w:rPr>
        <w:t>9.1.</w:t>
      </w:r>
      <w:r w:rsidR="000E7F3C">
        <w:rPr>
          <w:sz w:val="28"/>
        </w:rPr>
        <w:t>Настоящие Правила внутреннего трудового распорядка МДО</w:t>
      </w:r>
      <w:r>
        <w:rPr>
          <w:sz w:val="28"/>
        </w:rPr>
        <w:t>А</w:t>
      </w:r>
      <w:r w:rsidR="000E7F3C">
        <w:rPr>
          <w:sz w:val="28"/>
        </w:rPr>
        <w:t>У №1</w:t>
      </w:r>
      <w:r>
        <w:rPr>
          <w:sz w:val="28"/>
        </w:rPr>
        <w:t xml:space="preserve"> </w:t>
      </w:r>
      <w:r w:rsidR="000E7F3C">
        <w:rPr>
          <w:sz w:val="28"/>
        </w:rPr>
        <w:t>размещаются в общедоступном месте</w:t>
      </w:r>
      <w:r>
        <w:rPr>
          <w:sz w:val="28"/>
        </w:rPr>
        <w:t xml:space="preserve"> (стенде) МД</w:t>
      </w:r>
      <w:r w:rsidR="000E7F3C">
        <w:rPr>
          <w:sz w:val="28"/>
        </w:rPr>
        <w:t>О</w:t>
      </w:r>
      <w:r>
        <w:rPr>
          <w:sz w:val="28"/>
        </w:rPr>
        <w:t>АУ №</w:t>
      </w:r>
      <w:r w:rsidR="000E7F3C">
        <w:rPr>
          <w:sz w:val="28"/>
        </w:rPr>
        <w:t xml:space="preserve">1. Ознакомление работника при приеме на работу с Правилами внутреннего трудового распорядка производится в обязательном порядке до подписания </w:t>
      </w:r>
      <w:r>
        <w:rPr>
          <w:sz w:val="28"/>
        </w:rPr>
        <w:t>эффективного контракта</w:t>
      </w:r>
      <w:r w:rsidR="000E7F3C">
        <w:rPr>
          <w:sz w:val="28"/>
        </w:rPr>
        <w:t>.</w:t>
      </w:r>
    </w:p>
    <w:p w:rsidR="00896538" w:rsidRDefault="00B6090E" w:rsidP="00B6090E">
      <w:pPr>
        <w:pStyle w:val="a4"/>
        <w:numPr>
          <w:ilvl w:val="1"/>
          <w:numId w:val="1"/>
        </w:numPr>
        <w:tabs>
          <w:tab w:val="left" w:pos="993"/>
        </w:tabs>
        <w:ind w:right="227"/>
        <w:rPr>
          <w:sz w:val="28"/>
        </w:rPr>
      </w:pPr>
      <w:r>
        <w:rPr>
          <w:sz w:val="28"/>
        </w:rPr>
        <w:t>9.2.</w:t>
      </w:r>
      <w:r w:rsidR="000E7F3C">
        <w:rPr>
          <w:sz w:val="28"/>
        </w:rPr>
        <w:t>Правила внутреннего трудового распорядка вступа</w:t>
      </w:r>
      <w:r>
        <w:rPr>
          <w:sz w:val="28"/>
        </w:rPr>
        <w:t>ю</w:t>
      </w:r>
      <w:r w:rsidR="000E7F3C">
        <w:rPr>
          <w:sz w:val="28"/>
        </w:rPr>
        <w:t>т в силу с момента их утвержд</w:t>
      </w:r>
      <w:r>
        <w:rPr>
          <w:sz w:val="28"/>
        </w:rPr>
        <w:t>ения приказом руководителя М</w:t>
      </w:r>
      <w:r w:rsidR="000E7F3C">
        <w:rPr>
          <w:sz w:val="28"/>
        </w:rPr>
        <w:t>ДО</w:t>
      </w:r>
      <w:r>
        <w:rPr>
          <w:sz w:val="28"/>
        </w:rPr>
        <w:t>А</w:t>
      </w:r>
      <w:r w:rsidR="000E7F3C">
        <w:rPr>
          <w:sz w:val="28"/>
        </w:rPr>
        <w:t>У №1.</w:t>
      </w:r>
    </w:p>
    <w:sectPr w:rsidR="00896538" w:rsidSect="00326F6C">
      <w:pgSz w:w="11900" w:h="16840"/>
      <w:pgMar w:top="600" w:right="340" w:bottom="993" w:left="1200" w:header="0" w:footer="10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1B" w:rsidRDefault="00F81F1B" w:rsidP="00896538">
      <w:r>
        <w:separator/>
      </w:r>
    </w:p>
  </w:endnote>
  <w:endnote w:type="continuationSeparator" w:id="0">
    <w:p w:rsidR="00F81F1B" w:rsidRDefault="00F81F1B" w:rsidP="0089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1B" w:rsidRDefault="00F81F1B" w:rsidP="00896538">
      <w:r>
        <w:separator/>
      </w:r>
    </w:p>
  </w:footnote>
  <w:footnote w:type="continuationSeparator" w:id="0">
    <w:p w:rsidR="00F81F1B" w:rsidRDefault="00F81F1B" w:rsidP="0089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B4A"/>
    <w:multiLevelType w:val="hybridMultilevel"/>
    <w:tmpl w:val="D760F9E2"/>
    <w:lvl w:ilvl="0" w:tplc="11706C68">
      <w:start w:val="1"/>
      <w:numFmt w:val="decimal"/>
      <w:lvlText w:val="%1)"/>
      <w:lvlJc w:val="left"/>
      <w:pPr>
        <w:ind w:left="694" w:hanging="552"/>
      </w:pPr>
      <w:rPr>
        <w:rFonts w:ascii="Times New Roman" w:eastAsia="Times New Roman" w:hAnsi="Times New Roman" w:cs="Times New Roman" w:hint="default"/>
        <w:w w:val="99"/>
        <w:sz w:val="28"/>
        <w:szCs w:val="28"/>
        <w:lang w:val="ru-RU" w:eastAsia="ru-RU" w:bidi="ru-RU"/>
      </w:rPr>
    </w:lvl>
    <w:lvl w:ilvl="1" w:tplc="6804F6E8">
      <w:numFmt w:val="none"/>
      <w:lvlText w:val=""/>
      <w:lvlJc w:val="left"/>
      <w:pPr>
        <w:tabs>
          <w:tab w:val="num" w:pos="360"/>
        </w:tabs>
      </w:pPr>
    </w:lvl>
    <w:lvl w:ilvl="2" w:tplc="B602EC4C">
      <w:numFmt w:val="none"/>
      <w:lvlText w:val=""/>
      <w:lvlJc w:val="left"/>
      <w:pPr>
        <w:tabs>
          <w:tab w:val="num" w:pos="360"/>
        </w:tabs>
      </w:pPr>
    </w:lvl>
    <w:lvl w:ilvl="3" w:tplc="C5E2EFF8">
      <w:numFmt w:val="bullet"/>
      <w:lvlText w:val="•"/>
      <w:lvlJc w:val="left"/>
      <w:pPr>
        <w:ind w:left="3262" w:hanging="969"/>
      </w:pPr>
      <w:rPr>
        <w:rFonts w:hint="default"/>
        <w:lang w:val="ru-RU" w:eastAsia="ru-RU" w:bidi="ru-RU"/>
      </w:rPr>
    </w:lvl>
    <w:lvl w:ilvl="4" w:tplc="B6D0E948">
      <w:numFmt w:val="bullet"/>
      <w:lvlText w:val="•"/>
      <w:lvlJc w:val="left"/>
      <w:pPr>
        <w:ind w:left="4276" w:hanging="969"/>
      </w:pPr>
      <w:rPr>
        <w:rFonts w:hint="default"/>
        <w:lang w:val="ru-RU" w:eastAsia="ru-RU" w:bidi="ru-RU"/>
      </w:rPr>
    </w:lvl>
    <w:lvl w:ilvl="5" w:tplc="19D2D756">
      <w:numFmt w:val="bullet"/>
      <w:lvlText w:val="•"/>
      <w:lvlJc w:val="left"/>
      <w:pPr>
        <w:ind w:left="5290" w:hanging="969"/>
      </w:pPr>
      <w:rPr>
        <w:rFonts w:hint="default"/>
        <w:lang w:val="ru-RU" w:eastAsia="ru-RU" w:bidi="ru-RU"/>
      </w:rPr>
    </w:lvl>
    <w:lvl w:ilvl="6" w:tplc="7C6CBFFE">
      <w:numFmt w:val="bullet"/>
      <w:lvlText w:val="•"/>
      <w:lvlJc w:val="left"/>
      <w:pPr>
        <w:ind w:left="6304" w:hanging="969"/>
      </w:pPr>
      <w:rPr>
        <w:rFonts w:hint="default"/>
        <w:lang w:val="ru-RU" w:eastAsia="ru-RU" w:bidi="ru-RU"/>
      </w:rPr>
    </w:lvl>
    <w:lvl w:ilvl="7" w:tplc="F1307526">
      <w:numFmt w:val="bullet"/>
      <w:lvlText w:val="•"/>
      <w:lvlJc w:val="left"/>
      <w:pPr>
        <w:ind w:left="7318" w:hanging="969"/>
      </w:pPr>
      <w:rPr>
        <w:rFonts w:hint="default"/>
        <w:lang w:val="ru-RU" w:eastAsia="ru-RU" w:bidi="ru-RU"/>
      </w:rPr>
    </w:lvl>
    <w:lvl w:ilvl="8" w:tplc="B54A727A">
      <w:numFmt w:val="bullet"/>
      <w:lvlText w:val="•"/>
      <w:lvlJc w:val="left"/>
      <w:pPr>
        <w:ind w:left="8332" w:hanging="969"/>
      </w:pPr>
      <w:rPr>
        <w:rFonts w:hint="default"/>
        <w:lang w:val="ru-RU" w:eastAsia="ru-RU" w:bidi="ru-RU"/>
      </w:rPr>
    </w:lvl>
  </w:abstractNum>
  <w:abstractNum w:abstractNumId="1">
    <w:nsid w:val="1A975827"/>
    <w:multiLevelType w:val="hybridMultilevel"/>
    <w:tmpl w:val="F9BC5830"/>
    <w:lvl w:ilvl="0" w:tplc="B1629B60">
      <w:start w:val="8"/>
      <w:numFmt w:val="decimal"/>
      <w:lvlText w:val="%1"/>
      <w:lvlJc w:val="left"/>
      <w:pPr>
        <w:ind w:left="216" w:hanging="715"/>
      </w:pPr>
      <w:rPr>
        <w:rFonts w:hint="default"/>
        <w:lang w:val="ru-RU" w:eastAsia="ru-RU" w:bidi="ru-RU"/>
      </w:rPr>
    </w:lvl>
    <w:lvl w:ilvl="1" w:tplc="466E57E4">
      <w:numFmt w:val="none"/>
      <w:lvlText w:val=""/>
      <w:lvlJc w:val="left"/>
      <w:pPr>
        <w:tabs>
          <w:tab w:val="num" w:pos="360"/>
        </w:tabs>
      </w:pPr>
    </w:lvl>
    <w:lvl w:ilvl="2" w:tplc="61768130">
      <w:numFmt w:val="bullet"/>
      <w:lvlText w:val="•"/>
      <w:lvlJc w:val="left"/>
      <w:pPr>
        <w:ind w:left="2248" w:hanging="715"/>
      </w:pPr>
      <w:rPr>
        <w:rFonts w:hint="default"/>
        <w:lang w:val="ru-RU" w:eastAsia="ru-RU" w:bidi="ru-RU"/>
      </w:rPr>
    </w:lvl>
    <w:lvl w:ilvl="3" w:tplc="B2AC0C92">
      <w:numFmt w:val="bullet"/>
      <w:lvlText w:val="•"/>
      <w:lvlJc w:val="left"/>
      <w:pPr>
        <w:ind w:left="3262" w:hanging="715"/>
      </w:pPr>
      <w:rPr>
        <w:rFonts w:hint="default"/>
        <w:lang w:val="ru-RU" w:eastAsia="ru-RU" w:bidi="ru-RU"/>
      </w:rPr>
    </w:lvl>
    <w:lvl w:ilvl="4" w:tplc="A9CEF5D8">
      <w:numFmt w:val="bullet"/>
      <w:lvlText w:val="•"/>
      <w:lvlJc w:val="left"/>
      <w:pPr>
        <w:ind w:left="4276" w:hanging="715"/>
      </w:pPr>
      <w:rPr>
        <w:rFonts w:hint="default"/>
        <w:lang w:val="ru-RU" w:eastAsia="ru-RU" w:bidi="ru-RU"/>
      </w:rPr>
    </w:lvl>
    <w:lvl w:ilvl="5" w:tplc="0B6CA1C8">
      <w:numFmt w:val="bullet"/>
      <w:lvlText w:val="•"/>
      <w:lvlJc w:val="left"/>
      <w:pPr>
        <w:ind w:left="5290" w:hanging="715"/>
      </w:pPr>
      <w:rPr>
        <w:rFonts w:hint="default"/>
        <w:lang w:val="ru-RU" w:eastAsia="ru-RU" w:bidi="ru-RU"/>
      </w:rPr>
    </w:lvl>
    <w:lvl w:ilvl="6" w:tplc="EC50389E">
      <w:numFmt w:val="bullet"/>
      <w:lvlText w:val="•"/>
      <w:lvlJc w:val="left"/>
      <w:pPr>
        <w:ind w:left="6304" w:hanging="715"/>
      </w:pPr>
      <w:rPr>
        <w:rFonts w:hint="default"/>
        <w:lang w:val="ru-RU" w:eastAsia="ru-RU" w:bidi="ru-RU"/>
      </w:rPr>
    </w:lvl>
    <w:lvl w:ilvl="7" w:tplc="5CF6A9D8">
      <w:numFmt w:val="bullet"/>
      <w:lvlText w:val="•"/>
      <w:lvlJc w:val="left"/>
      <w:pPr>
        <w:ind w:left="7318" w:hanging="715"/>
      </w:pPr>
      <w:rPr>
        <w:rFonts w:hint="default"/>
        <w:lang w:val="ru-RU" w:eastAsia="ru-RU" w:bidi="ru-RU"/>
      </w:rPr>
    </w:lvl>
    <w:lvl w:ilvl="8" w:tplc="57480160">
      <w:numFmt w:val="bullet"/>
      <w:lvlText w:val="•"/>
      <w:lvlJc w:val="left"/>
      <w:pPr>
        <w:ind w:left="8332" w:hanging="715"/>
      </w:pPr>
      <w:rPr>
        <w:rFonts w:hint="default"/>
        <w:lang w:val="ru-RU" w:eastAsia="ru-RU" w:bidi="ru-RU"/>
      </w:rPr>
    </w:lvl>
  </w:abstractNum>
  <w:abstractNum w:abstractNumId="2">
    <w:nsid w:val="23CE4B49"/>
    <w:multiLevelType w:val="hybridMultilevel"/>
    <w:tmpl w:val="4C9A42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389554C"/>
    <w:multiLevelType w:val="hybridMultilevel"/>
    <w:tmpl w:val="2FA885E6"/>
    <w:lvl w:ilvl="0" w:tplc="37063A48">
      <w:start w:val="1"/>
      <w:numFmt w:val="decimal"/>
      <w:lvlText w:val="%1"/>
      <w:lvlJc w:val="left"/>
      <w:pPr>
        <w:ind w:left="216" w:hanging="696"/>
      </w:pPr>
      <w:rPr>
        <w:rFonts w:hint="default"/>
        <w:lang w:val="ru-RU" w:eastAsia="ru-RU" w:bidi="ru-RU"/>
      </w:rPr>
    </w:lvl>
    <w:lvl w:ilvl="1" w:tplc="2BB8B148">
      <w:numFmt w:val="none"/>
      <w:lvlText w:val=""/>
      <w:lvlJc w:val="left"/>
      <w:pPr>
        <w:tabs>
          <w:tab w:val="num" w:pos="360"/>
        </w:tabs>
      </w:pPr>
    </w:lvl>
    <w:lvl w:ilvl="2" w:tplc="BC0E0104">
      <w:numFmt w:val="bullet"/>
      <w:lvlText w:val="•"/>
      <w:lvlJc w:val="left"/>
      <w:pPr>
        <w:ind w:left="2248" w:hanging="696"/>
      </w:pPr>
      <w:rPr>
        <w:rFonts w:hint="default"/>
        <w:lang w:val="ru-RU" w:eastAsia="ru-RU" w:bidi="ru-RU"/>
      </w:rPr>
    </w:lvl>
    <w:lvl w:ilvl="3" w:tplc="536A8B9C">
      <w:numFmt w:val="bullet"/>
      <w:lvlText w:val="•"/>
      <w:lvlJc w:val="left"/>
      <w:pPr>
        <w:ind w:left="3262" w:hanging="696"/>
      </w:pPr>
      <w:rPr>
        <w:rFonts w:hint="default"/>
        <w:lang w:val="ru-RU" w:eastAsia="ru-RU" w:bidi="ru-RU"/>
      </w:rPr>
    </w:lvl>
    <w:lvl w:ilvl="4" w:tplc="53566036">
      <w:numFmt w:val="bullet"/>
      <w:lvlText w:val="•"/>
      <w:lvlJc w:val="left"/>
      <w:pPr>
        <w:ind w:left="4276" w:hanging="696"/>
      </w:pPr>
      <w:rPr>
        <w:rFonts w:hint="default"/>
        <w:lang w:val="ru-RU" w:eastAsia="ru-RU" w:bidi="ru-RU"/>
      </w:rPr>
    </w:lvl>
    <w:lvl w:ilvl="5" w:tplc="834A4230">
      <w:numFmt w:val="bullet"/>
      <w:lvlText w:val="•"/>
      <w:lvlJc w:val="left"/>
      <w:pPr>
        <w:ind w:left="5290" w:hanging="696"/>
      </w:pPr>
      <w:rPr>
        <w:rFonts w:hint="default"/>
        <w:lang w:val="ru-RU" w:eastAsia="ru-RU" w:bidi="ru-RU"/>
      </w:rPr>
    </w:lvl>
    <w:lvl w:ilvl="6" w:tplc="94B442EA">
      <w:numFmt w:val="bullet"/>
      <w:lvlText w:val="•"/>
      <w:lvlJc w:val="left"/>
      <w:pPr>
        <w:ind w:left="6304" w:hanging="696"/>
      </w:pPr>
      <w:rPr>
        <w:rFonts w:hint="default"/>
        <w:lang w:val="ru-RU" w:eastAsia="ru-RU" w:bidi="ru-RU"/>
      </w:rPr>
    </w:lvl>
    <w:lvl w:ilvl="7" w:tplc="9058EE9A">
      <w:numFmt w:val="bullet"/>
      <w:lvlText w:val="•"/>
      <w:lvlJc w:val="left"/>
      <w:pPr>
        <w:ind w:left="7318" w:hanging="696"/>
      </w:pPr>
      <w:rPr>
        <w:rFonts w:hint="default"/>
        <w:lang w:val="ru-RU" w:eastAsia="ru-RU" w:bidi="ru-RU"/>
      </w:rPr>
    </w:lvl>
    <w:lvl w:ilvl="8" w:tplc="49E06630">
      <w:numFmt w:val="bullet"/>
      <w:lvlText w:val="•"/>
      <w:lvlJc w:val="left"/>
      <w:pPr>
        <w:ind w:left="8332" w:hanging="696"/>
      </w:pPr>
      <w:rPr>
        <w:rFonts w:hint="default"/>
        <w:lang w:val="ru-RU" w:eastAsia="ru-RU" w:bidi="ru-RU"/>
      </w:rPr>
    </w:lvl>
  </w:abstractNum>
  <w:abstractNum w:abstractNumId="4">
    <w:nsid w:val="338D7146"/>
    <w:multiLevelType w:val="hybridMultilevel"/>
    <w:tmpl w:val="D760F9E2"/>
    <w:lvl w:ilvl="0" w:tplc="11706C68">
      <w:start w:val="1"/>
      <w:numFmt w:val="decimal"/>
      <w:lvlText w:val="%1)"/>
      <w:lvlJc w:val="left"/>
      <w:pPr>
        <w:ind w:left="552" w:hanging="552"/>
      </w:pPr>
      <w:rPr>
        <w:rFonts w:ascii="Times New Roman" w:eastAsia="Times New Roman" w:hAnsi="Times New Roman" w:cs="Times New Roman" w:hint="default"/>
        <w:w w:val="99"/>
        <w:sz w:val="28"/>
        <w:szCs w:val="28"/>
        <w:lang w:val="ru-RU" w:eastAsia="ru-RU" w:bidi="ru-RU"/>
      </w:rPr>
    </w:lvl>
    <w:lvl w:ilvl="1" w:tplc="6804F6E8">
      <w:numFmt w:val="none"/>
      <w:lvlText w:val=""/>
      <w:lvlJc w:val="left"/>
      <w:pPr>
        <w:tabs>
          <w:tab w:val="num" w:pos="360"/>
        </w:tabs>
      </w:pPr>
    </w:lvl>
    <w:lvl w:ilvl="2" w:tplc="B602EC4C">
      <w:numFmt w:val="none"/>
      <w:lvlText w:val=""/>
      <w:lvlJc w:val="left"/>
      <w:pPr>
        <w:tabs>
          <w:tab w:val="num" w:pos="360"/>
        </w:tabs>
      </w:pPr>
    </w:lvl>
    <w:lvl w:ilvl="3" w:tplc="C5E2EFF8">
      <w:numFmt w:val="bullet"/>
      <w:lvlText w:val="•"/>
      <w:lvlJc w:val="left"/>
      <w:pPr>
        <w:ind w:left="3262" w:hanging="969"/>
      </w:pPr>
      <w:rPr>
        <w:rFonts w:hint="default"/>
        <w:lang w:val="ru-RU" w:eastAsia="ru-RU" w:bidi="ru-RU"/>
      </w:rPr>
    </w:lvl>
    <w:lvl w:ilvl="4" w:tplc="B6D0E948">
      <w:numFmt w:val="bullet"/>
      <w:lvlText w:val="•"/>
      <w:lvlJc w:val="left"/>
      <w:pPr>
        <w:ind w:left="4276" w:hanging="969"/>
      </w:pPr>
      <w:rPr>
        <w:rFonts w:hint="default"/>
        <w:lang w:val="ru-RU" w:eastAsia="ru-RU" w:bidi="ru-RU"/>
      </w:rPr>
    </w:lvl>
    <w:lvl w:ilvl="5" w:tplc="19D2D756">
      <w:numFmt w:val="bullet"/>
      <w:lvlText w:val="•"/>
      <w:lvlJc w:val="left"/>
      <w:pPr>
        <w:ind w:left="5290" w:hanging="969"/>
      </w:pPr>
      <w:rPr>
        <w:rFonts w:hint="default"/>
        <w:lang w:val="ru-RU" w:eastAsia="ru-RU" w:bidi="ru-RU"/>
      </w:rPr>
    </w:lvl>
    <w:lvl w:ilvl="6" w:tplc="7C6CBFFE">
      <w:numFmt w:val="bullet"/>
      <w:lvlText w:val="•"/>
      <w:lvlJc w:val="left"/>
      <w:pPr>
        <w:ind w:left="6304" w:hanging="969"/>
      </w:pPr>
      <w:rPr>
        <w:rFonts w:hint="default"/>
        <w:lang w:val="ru-RU" w:eastAsia="ru-RU" w:bidi="ru-RU"/>
      </w:rPr>
    </w:lvl>
    <w:lvl w:ilvl="7" w:tplc="F1307526">
      <w:numFmt w:val="bullet"/>
      <w:lvlText w:val="•"/>
      <w:lvlJc w:val="left"/>
      <w:pPr>
        <w:ind w:left="7318" w:hanging="969"/>
      </w:pPr>
      <w:rPr>
        <w:rFonts w:hint="default"/>
        <w:lang w:val="ru-RU" w:eastAsia="ru-RU" w:bidi="ru-RU"/>
      </w:rPr>
    </w:lvl>
    <w:lvl w:ilvl="8" w:tplc="B54A727A">
      <w:numFmt w:val="bullet"/>
      <w:lvlText w:val="•"/>
      <w:lvlJc w:val="left"/>
      <w:pPr>
        <w:ind w:left="8332" w:hanging="969"/>
      </w:pPr>
      <w:rPr>
        <w:rFonts w:hint="default"/>
        <w:lang w:val="ru-RU" w:eastAsia="ru-RU" w:bidi="ru-RU"/>
      </w:rPr>
    </w:lvl>
  </w:abstractNum>
  <w:abstractNum w:abstractNumId="5">
    <w:nsid w:val="34C41236"/>
    <w:multiLevelType w:val="hybridMultilevel"/>
    <w:tmpl w:val="124EC25A"/>
    <w:lvl w:ilvl="0" w:tplc="AFEA3844">
      <w:start w:val="6"/>
      <w:numFmt w:val="decimal"/>
      <w:lvlText w:val="%1"/>
      <w:lvlJc w:val="left"/>
      <w:pPr>
        <w:ind w:left="216" w:hanging="725"/>
      </w:pPr>
      <w:rPr>
        <w:rFonts w:hint="default"/>
        <w:lang w:val="ru-RU" w:eastAsia="ru-RU" w:bidi="ru-RU"/>
      </w:rPr>
    </w:lvl>
    <w:lvl w:ilvl="1" w:tplc="013001D4">
      <w:numFmt w:val="none"/>
      <w:lvlText w:val=""/>
      <w:lvlJc w:val="left"/>
      <w:pPr>
        <w:tabs>
          <w:tab w:val="num" w:pos="360"/>
        </w:tabs>
      </w:pPr>
    </w:lvl>
    <w:lvl w:ilvl="2" w:tplc="A1244AF4">
      <w:numFmt w:val="bullet"/>
      <w:lvlText w:val="•"/>
      <w:lvlJc w:val="left"/>
      <w:pPr>
        <w:ind w:left="2248" w:hanging="725"/>
      </w:pPr>
      <w:rPr>
        <w:rFonts w:hint="default"/>
        <w:lang w:val="ru-RU" w:eastAsia="ru-RU" w:bidi="ru-RU"/>
      </w:rPr>
    </w:lvl>
    <w:lvl w:ilvl="3" w:tplc="ECD06572">
      <w:numFmt w:val="bullet"/>
      <w:lvlText w:val="•"/>
      <w:lvlJc w:val="left"/>
      <w:pPr>
        <w:ind w:left="3262" w:hanging="725"/>
      </w:pPr>
      <w:rPr>
        <w:rFonts w:hint="default"/>
        <w:lang w:val="ru-RU" w:eastAsia="ru-RU" w:bidi="ru-RU"/>
      </w:rPr>
    </w:lvl>
    <w:lvl w:ilvl="4" w:tplc="5E64A290">
      <w:numFmt w:val="bullet"/>
      <w:lvlText w:val="•"/>
      <w:lvlJc w:val="left"/>
      <w:pPr>
        <w:ind w:left="4276" w:hanging="725"/>
      </w:pPr>
      <w:rPr>
        <w:rFonts w:hint="default"/>
        <w:lang w:val="ru-RU" w:eastAsia="ru-RU" w:bidi="ru-RU"/>
      </w:rPr>
    </w:lvl>
    <w:lvl w:ilvl="5" w:tplc="FE9C6232">
      <w:numFmt w:val="bullet"/>
      <w:lvlText w:val="•"/>
      <w:lvlJc w:val="left"/>
      <w:pPr>
        <w:ind w:left="5290" w:hanging="725"/>
      </w:pPr>
      <w:rPr>
        <w:rFonts w:hint="default"/>
        <w:lang w:val="ru-RU" w:eastAsia="ru-RU" w:bidi="ru-RU"/>
      </w:rPr>
    </w:lvl>
    <w:lvl w:ilvl="6" w:tplc="ADD0774C">
      <w:numFmt w:val="bullet"/>
      <w:lvlText w:val="•"/>
      <w:lvlJc w:val="left"/>
      <w:pPr>
        <w:ind w:left="6304" w:hanging="725"/>
      </w:pPr>
      <w:rPr>
        <w:rFonts w:hint="default"/>
        <w:lang w:val="ru-RU" w:eastAsia="ru-RU" w:bidi="ru-RU"/>
      </w:rPr>
    </w:lvl>
    <w:lvl w:ilvl="7" w:tplc="3A7283D8">
      <w:numFmt w:val="bullet"/>
      <w:lvlText w:val="•"/>
      <w:lvlJc w:val="left"/>
      <w:pPr>
        <w:ind w:left="7318" w:hanging="725"/>
      </w:pPr>
      <w:rPr>
        <w:rFonts w:hint="default"/>
        <w:lang w:val="ru-RU" w:eastAsia="ru-RU" w:bidi="ru-RU"/>
      </w:rPr>
    </w:lvl>
    <w:lvl w:ilvl="8" w:tplc="58CC1F24">
      <w:numFmt w:val="bullet"/>
      <w:lvlText w:val="•"/>
      <w:lvlJc w:val="left"/>
      <w:pPr>
        <w:ind w:left="8332" w:hanging="725"/>
      </w:pPr>
      <w:rPr>
        <w:rFonts w:hint="default"/>
        <w:lang w:val="ru-RU" w:eastAsia="ru-RU" w:bidi="ru-RU"/>
      </w:rPr>
    </w:lvl>
  </w:abstractNum>
  <w:abstractNum w:abstractNumId="6">
    <w:nsid w:val="3941257E"/>
    <w:multiLevelType w:val="hybridMultilevel"/>
    <w:tmpl w:val="ECC877EE"/>
    <w:lvl w:ilvl="0" w:tplc="5914A6A4">
      <w:start w:val="6"/>
      <w:numFmt w:val="decimal"/>
      <w:lvlText w:val="%1"/>
      <w:lvlJc w:val="left"/>
      <w:pPr>
        <w:ind w:left="216" w:hanging="422"/>
      </w:pPr>
      <w:rPr>
        <w:rFonts w:hint="default"/>
        <w:lang w:val="ru-RU" w:eastAsia="ru-RU" w:bidi="ru-RU"/>
      </w:rPr>
    </w:lvl>
    <w:lvl w:ilvl="1" w:tplc="89F4EEB6">
      <w:numFmt w:val="none"/>
      <w:lvlText w:val=""/>
      <w:lvlJc w:val="left"/>
      <w:pPr>
        <w:tabs>
          <w:tab w:val="num" w:pos="360"/>
        </w:tabs>
      </w:pPr>
    </w:lvl>
    <w:lvl w:ilvl="2" w:tplc="3F2A7F12">
      <w:numFmt w:val="bullet"/>
      <w:lvlText w:val="•"/>
      <w:lvlJc w:val="left"/>
      <w:pPr>
        <w:ind w:left="2248" w:hanging="422"/>
      </w:pPr>
      <w:rPr>
        <w:rFonts w:hint="default"/>
        <w:lang w:val="ru-RU" w:eastAsia="ru-RU" w:bidi="ru-RU"/>
      </w:rPr>
    </w:lvl>
    <w:lvl w:ilvl="3" w:tplc="667E9096">
      <w:numFmt w:val="bullet"/>
      <w:lvlText w:val="•"/>
      <w:lvlJc w:val="left"/>
      <w:pPr>
        <w:ind w:left="3262" w:hanging="422"/>
      </w:pPr>
      <w:rPr>
        <w:rFonts w:hint="default"/>
        <w:lang w:val="ru-RU" w:eastAsia="ru-RU" w:bidi="ru-RU"/>
      </w:rPr>
    </w:lvl>
    <w:lvl w:ilvl="4" w:tplc="5F8CF5AE">
      <w:numFmt w:val="bullet"/>
      <w:lvlText w:val="•"/>
      <w:lvlJc w:val="left"/>
      <w:pPr>
        <w:ind w:left="4276" w:hanging="422"/>
      </w:pPr>
      <w:rPr>
        <w:rFonts w:hint="default"/>
        <w:lang w:val="ru-RU" w:eastAsia="ru-RU" w:bidi="ru-RU"/>
      </w:rPr>
    </w:lvl>
    <w:lvl w:ilvl="5" w:tplc="D182EAF4">
      <w:numFmt w:val="bullet"/>
      <w:lvlText w:val="•"/>
      <w:lvlJc w:val="left"/>
      <w:pPr>
        <w:ind w:left="5290" w:hanging="422"/>
      </w:pPr>
      <w:rPr>
        <w:rFonts w:hint="default"/>
        <w:lang w:val="ru-RU" w:eastAsia="ru-RU" w:bidi="ru-RU"/>
      </w:rPr>
    </w:lvl>
    <w:lvl w:ilvl="6" w:tplc="4886CD04">
      <w:numFmt w:val="bullet"/>
      <w:lvlText w:val="•"/>
      <w:lvlJc w:val="left"/>
      <w:pPr>
        <w:ind w:left="6304" w:hanging="422"/>
      </w:pPr>
      <w:rPr>
        <w:rFonts w:hint="default"/>
        <w:lang w:val="ru-RU" w:eastAsia="ru-RU" w:bidi="ru-RU"/>
      </w:rPr>
    </w:lvl>
    <w:lvl w:ilvl="7" w:tplc="88280ACE">
      <w:numFmt w:val="bullet"/>
      <w:lvlText w:val="•"/>
      <w:lvlJc w:val="left"/>
      <w:pPr>
        <w:ind w:left="7318" w:hanging="422"/>
      </w:pPr>
      <w:rPr>
        <w:rFonts w:hint="default"/>
        <w:lang w:val="ru-RU" w:eastAsia="ru-RU" w:bidi="ru-RU"/>
      </w:rPr>
    </w:lvl>
    <w:lvl w:ilvl="8" w:tplc="FE662688">
      <w:numFmt w:val="bullet"/>
      <w:lvlText w:val="•"/>
      <w:lvlJc w:val="left"/>
      <w:pPr>
        <w:ind w:left="8332" w:hanging="422"/>
      </w:pPr>
      <w:rPr>
        <w:rFonts w:hint="default"/>
        <w:lang w:val="ru-RU" w:eastAsia="ru-RU" w:bidi="ru-RU"/>
      </w:rPr>
    </w:lvl>
  </w:abstractNum>
  <w:abstractNum w:abstractNumId="7">
    <w:nsid w:val="3EC01E11"/>
    <w:multiLevelType w:val="hybridMultilevel"/>
    <w:tmpl w:val="7588566E"/>
    <w:lvl w:ilvl="0" w:tplc="550E54CA">
      <w:start w:val="1"/>
      <w:numFmt w:val="decimal"/>
      <w:lvlText w:val="%1)"/>
      <w:lvlJc w:val="left"/>
      <w:pPr>
        <w:ind w:left="216" w:hanging="514"/>
      </w:pPr>
      <w:rPr>
        <w:rFonts w:ascii="Times New Roman" w:eastAsia="Times New Roman" w:hAnsi="Times New Roman" w:cs="Times New Roman" w:hint="default"/>
        <w:w w:val="99"/>
        <w:sz w:val="28"/>
        <w:szCs w:val="28"/>
        <w:lang w:val="ru-RU" w:eastAsia="ru-RU" w:bidi="ru-RU"/>
      </w:rPr>
    </w:lvl>
    <w:lvl w:ilvl="1" w:tplc="1A2ECDF4">
      <w:numFmt w:val="bullet"/>
      <w:lvlText w:val="•"/>
      <w:lvlJc w:val="left"/>
      <w:pPr>
        <w:ind w:left="1234" w:hanging="514"/>
      </w:pPr>
      <w:rPr>
        <w:rFonts w:hint="default"/>
        <w:lang w:val="ru-RU" w:eastAsia="ru-RU" w:bidi="ru-RU"/>
      </w:rPr>
    </w:lvl>
    <w:lvl w:ilvl="2" w:tplc="BFF6D6B4">
      <w:numFmt w:val="bullet"/>
      <w:lvlText w:val="•"/>
      <w:lvlJc w:val="left"/>
      <w:pPr>
        <w:ind w:left="2248" w:hanging="514"/>
      </w:pPr>
      <w:rPr>
        <w:rFonts w:hint="default"/>
        <w:lang w:val="ru-RU" w:eastAsia="ru-RU" w:bidi="ru-RU"/>
      </w:rPr>
    </w:lvl>
    <w:lvl w:ilvl="3" w:tplc="59E06860">
      <w:numFmt w:val="bullet"/>
      <w:lvlText w:val="•"/>
      <w:lvlJc w:val="left"/>
      <w:pPr>
        <w:ind w:left="3262" w:hanging="514"/>
      </w:pPr>
      <w:rPr>
        <w:rFonts w:hint="default"/>
        <w:lang w:val="ru-RU" w:eastAsia="ru-RU" w:bidi="ru-RU"/>
      </w:rPr>
    </w:lvl>
    <w:lvl w:ilvl="4" w:tplc="A7C251A2">
      <w:numFmt w:val="bullet"/>
      <w:lvlText w:val="•"/>
      <w:lvlJc w:val="left"/>
      <w:pPr>
        <w:ind w:left="4276" w:hanging="514"/>
      </w:pPr>
      <w:rPr>
        <w:rFonts w:hint="default"/>
        <w:lang w:val="ru-RU" w:eastAsia="ru-RU" w:bidi="ru-RU"/>
      </w:rPr>
    </w:lvl>
    <w:lvl w:ilvl="5" w:tplc="2B80472A">
      <w:numFmt w:val="bullet"/>
      <w:lvlText w:val="•"/>
      <w:lvlJc w:val="left"/>
      <w:pPr>
        <w:ind w:left="5290" w:hanging="514"/>
      </w:pPr>
      <w:rPr>
        <w:rFonts w:hint="default"/>
        <w:lang w:val="ru-RU" w:eastAsia="ru-RU" w:bidi="ru-RU"/>
      </w:rPr>
    </w:lvl>
    <w:lvl w:ilvl="6" w:tplc="7BB66F80">
      <w:numFmt w:val="bullet"/>
      <w:lvlText w:val="•"/>
      <w:lvlJc w:val="left"/>
      <w:pPr>
        <w:ind w:left="6304" w:hanging="514"/>
      </w:pPr>
      <w:rPr>
        <w:rFonts w:hint="default"/>
        <w:lang w:val="ru-RU" w:eastAsia="ru-RU" w:bidi="ru-RU"/>
      </w:rPr>
    </w:lvl>
    <w:lvl w:ilvl="7" w:tplc="13367626">
      <w:numFmt w:val="bullet"/>
      <w:lvlText w:val="•"/>
      <w:lvlJc w:val="left"/>
      <w:pPr>
        <w:ind w:left="7318" w:hanging="514"/>
      </w:pPr>
      <w:rPr>
        <w:rFonts w:hint="default"/>
        <w:lang w:val="ru-RU" w:eastAsia="ru-RU" w:bidi="ru-RU"/>
      </w:rPr>
    </w:lvl>
    <w:lvl w:ilvl="8" w:tplc="25686386">
      <w:numFmt w:val="bullet"/>
      <w:lvlText w:val="•"/>
      <w:lvlJc w:val="left"/>
      <w:pPr>
        <w:ind w:left="8332" w:hanging="514"/>
      </w:pPr>
      <w:rPr>
        <w:rFonts w:hint="default"/>
        <w:lang w:val="ru-RU" w:eastAsia="ru-RU" w:bidi="ru-RU"/>
      </w:rPr>
    </w:lvl>
  </w:abstractNum>
  <w:abstractNum w:abstractNumId="8">
    <w:nsid w:val="44577B9A"/>
    <w:multiLevelType w:val="hybridMultilevel"/>
    <w:tmpl w:val="D760F9E2"/>
    <w:lvl w:ilvl="0" w:tplc="11706C68">
      <w:start w:val="1"/>
      <w:numFmt w:val="decimal"/>
      <w:lvlText w:val="%1)"/>
      <w:lvlJc w:val="left"/>
      <w:pPr>
        <w:ind w:left="694" w:hanging="552"/>
      </w:pPr>
      <w:rPr>
        <w:rFonts w:ascii="Times New Roman" w:eastAsia="Times New Roman" w:hAnsi="Times New Roman" w:cs="Times New Roman" w:hint="default"/>
        <w:w w:val="99"/>
        <w:sz w:val="28"/>
        <w:szCs w:val="28"/>
        <w:lang w:val="ru-RU" w:eastAsia="ru-RU" w:bidi="ru-RU"/>
      </w:rPr>
    </w:lvl>
    <w:lvl w:ilvl="1" w:tplc="6804F6E8">
      <w:numFmt w:val="none"/>
      <w:lvlText w:val=""/>
      <w:lvlJc w:val="left"/>
      <w:pPr>
        <w:tabs>
          <w:tab w:val="num" w:pos="360"/>
        </w:tabs>
      </w:pPr>
    </w:lvl>
    <w:lvl w:ilvl="2" w:tplc="B602EC4C">
      <w:numFmt w:val="none"/>
      <w:lvlText w:val=""/>
      <w:lvlJc w:val="left"/>
      <w:pPr>
        <w:tabs>
          <w:tab w:val="num" w:pos="360"/>
        </w:tabs>
      </w:pPr>
    </w:lvl>
    <w:lvl w:ilvl="3" w:tplc="C5E2EFF8">
      <w:numFmt w:val="bullet"/>
      <w:lvlText w:val="•"/>
      <w:lvlJc w:val="left"/>
      <w:pPr>
        <w:ind w:left="3262" w:hanging="969"/>
      </w:pPr>
      <w:rPr>
        <w:rFonts w:hint="default"/>
        <w:lang w:val="ru-RU" w:eastAsia="ru-RU" w:bidi="ru-RU"/>
      </w:rPr>
    </w:lvl>
    <w:lvl w:ilvl="4" w:tplc="B6D0E948">
      <w:numFmt w:val="bullet"/>
      <w:lvlText w:val="•"/>
      <w:lvlJc w:val="left"/>
      <w:pPr>
        <w:ind w:left="4276" w:hanging="969"/>
      </w:pPr>
      <w:rPr>
        <w:rFonts w:hint="default"/>
        <w:lang w:val="ru-RU" w:eastAsia="ru-RU" w:bidi="ru-RU"/>
      </w:rPr>
    </w:lvl>
    <w:lvl w:ilvl="5" w:tplc="19D2D756">
      <w:numFmt w:val="bullet"/>
      <w:lvlText w:val="•"/>
      <w:lvlJc w:val="left"/>
      <w:pPr>
        <w:ind w:left="5290" w:hanging="969"/>
      </w:pPr>
      <w:rPr>
        <w:rFonts w:hint="default"/>
        <w:lang w:val="ru-RU" w:eastAsia="ru-RU" w:bidi="ru-RU"/>
      </w:rPr>
    </w:lvl>
    <w:lvl w:ilvl="6" w:tplc="7C6CBFFE">
      <w:numFmt w:val="bullet"/>
      <w:lvlText w:val="•"/>
      <w:lvlJc w:val="left"/>
      <w:pPr>
        <w:ind w:left="6304" w:hanging="969"/>
      </w:pPr>
      <w:rPr>
        <w:rFonts w:hint="default"/>
        <w:lang w:val="ru-RU" w:eastAsia="ru-RU" w:bidi="ru-RU"/>
      </w:rPr>
    </w:lvl>
    <w:lvl w:ilvl="7" w:tplc="F1307526">
      <w:numFmt w:val="bullet"/>
      <w:lvlText w:val="•"/>
      <w:lvlJc w:val="left"/>
      <w:pPr>
        <w:ind w:left="7318" w:hanging="969"/>
      </w:pPr>
      <w:rPr>
        <w:rFonts w:hint="default"/>
        <w:lang w:val="ru-RU" w:eastAsia="ru-RU" w:bidi="ru-RU"/>
      </w:rPr>
    </w:lvl>
    <w:lvl w:ilvl="8" w:tplc="B54A727A">
      <w:numFmt w:val="bullet"/>
      <w:lvlText w:val="•"/>
      <w:lvlJc w:val="left"/>
      <w:pPr>
        <w:ind w:left="8332" w:hanging="969"/>
      </w:pPr>
      <w:rPr>
        <w:rFonts w:hint="default"/>
        <w:lang w:val="ru-RU" w:eastAsia="ru-RU" w:bidi="ru-RU"/>
      </w:rPr>
    </w:lvl>
  </w:abstractNum>
  <w:abstractNum w:abstractNumId="9">
    <w:nsid w:val="490D32A4"/>
    <w:multiLevelType w:val="hybridMultilevel"/>
    <w:tmpl w:val="94EEDD62"/>
    <w:lvl w:ilvl="0" w:tplc="7EB8CA50">
      <w:start w:val="2"/>
      <w:numFmt w:val="decimal"/>
      <w:lvlText w:val="%1"/>
      <w:lvlJc w:val="left"/>
      <w:pPr>
        <w:ind w:left="1429" w:hanging="509"/>
      </w:pPr>
      <w:rPr>
        <w:rFonts w:hint="default"/>
        <w:lang w:val="ru-RU" w:eastAsia="ru-RU" w:bidi="ru-RU"/>
      </w:rPr>
    </w:lvl>
    <w:lvl w:ilvl="1" w:tplc="D8F23EB4">
      <w:numFmt w:val="none"/>
      <w:lvlText w:val=""/>
      <w:lvlJc w:val="left"/>
      <w:pPr>
        <w:tabs>
          <w:tab w:val="num" w:pos="360"/>
        </w:tabs>
      </w:pPr>
    </w:lvl>
    <w:lvl w:ilvl="2" w:tplc="DDF002EC">
      <w:numFmt w:val="bullet"/>
      <w:lvlText w:val="•"/>
      <w:lvlJc w:val="left"/>
      <w:pPr>
        <w:ind w:left="3208" w:hanging="509"/>
      </w:pPr>
      <w:rPr>
        <w:rFonts w:hint="default"/>
        <w:lang w:val="ru-RU" w:eastAsia="ru-RU" w:bidi="ru-RU"/>
      </w:rPr>
    </w:lvl>
    <w:lvl w:ilvl="3" w:tplc="985C7E1E">
      <w:numFmt w:val="bullet"/>
      <w:lvlText w:val="•"/>
      <w:lvlJc w:val="left"/>
      <w:pPr>
        <w:ind w:left="4102" w:hanging="509"/>
      </w:pPr>
      <w:rPr>
        <w:rFonts w:hint="default"/>
        <w:lang w:val="ru-RU" w:eastAsia="ru-RU" w:bidi="ru-RU"/>
      </w:rPr>
    </w:lvl>
    <w:lvl w:ilvl="4" w:tplc="DB4EEA3A">
      <w:numFmt w:val="bullet"/>
      <w:lvlText w:val="•"/>
      <w:lvlJc w:val="left"/>
      <w:pPr>
        <w:ind w:left="4996" w:hanging="509"/>
      </w:pPr>
      <w:rPr>
        <w:rFonts w:hint="default"/>
        <w:lang w:val="ru-RU" w:eastAsia="ru-RU" w:bidi="ru-RU"/>
      </w:rPr>
    </w:lvl>
    <w:lvl w:ilvl="5" w:tplc="70ACF278">
      <w:numFmt w:val="bullet"/>
      <w:lvlText w:val="•"/>
      <w:lvlJc w:val="left"/>
      <w:pPr>
        <w:ind w:left="5890" w:hanging="509"/>
      </w:pPr>
      <w:rPr>
        <w:rFonts w:hint="default"/>
        <w:lang w:val="ru-RU" w:eastAsia="ru-RU" w:bidi="ru-RU"/>
      </w:rPr>
    </w:lvl>
    <w:lvl w:ilvl="6" w:tplc="72407B72">
      <w:numFmt w:val="bullet"/>
      <w:lvlText w:val="•"/>
      <w:lvlJc w:val="left"/>
      <w:pPr>
        <w:ind w:left="6784" w:hanging="509"/>
      </w:pPr>
      <w:rPr>
        <w:rFonts w:hint="default"/>
        <w:lang w:val="ru-RU" w:eastAsia="ru-RU" w:bidi="ru-RU"/>
      </w:rPr>
    </w:lvl>
    <w:lvl w:ilvl="7" w:tplc="2CAE7BB6">
      <w:numFmt w:val="bullet"/>
      <w:lvlText w:val="•"/>
      <w:lvlJc w:val="left"/>
      <w:pPr>
        <w:ind w:left="7678" w:hanging="509"/>
      </w:pPr>
      <w:rPr>
        <w:rFonts w:hint="default"/>
        <w:lang w:val="ru-RU" w:eastAsia="ru-RU" w:bidi="ru-RU"/>
      </w:rPr>
    </w:lvl>
    <w:lvl w:ilvl="8" w:tplc="967A3D38">
      <w:numFmt w:val="bullet"/>
      <w:lvlText w:val="•"/>
      <w:lvlJc w:val="left"/>
      <w:pPr>
        <w:ind w:left="8572" w:hanging="509"/>
      </w:pPr>
      <w:rPr>
        <w:rFonts w:hint="default"/>
        <w:lang w:val="ru-RU" w:eastAsia="ru-RU" w:bidi="ru-RU"/>
      </w:rPr>
    </w:lvl>
  </w:abstractNum>
  <w:abstractNum w:abstractNumId="10">
    <w:nsid w:val="493C4528"/>
    <w:multiLevelType w:val="hybridMultilevel"/>
    <w:tmpl w:val="BFC45A08"/>
    <w:lvl w:ilvl="0" w:tplc="47C243F6">
      <w:numFmt w:val="bullet"/>
      <w:lvlText w:val="-"/>
      <w:lvlJc w:val="left"/>
      <w:pPr>
        <w:ind w:left="216" w:hanging="264"/>
      </w:pPr>
      <w:rPr>
        <w:rFonts w:ascii="Times New Roman" w:eastAsia="Times New Roman" w:hAnsi="Times New Roman" w:cs="Times New Roman" w:hint="default"/>
        <w:w w:val="99"/>
        <w:sz w:val="28"/>
        <w:szCs w:val="28"/>
        <w:lang w:val="ru-RU" w:eastAsia="ru-RU" w:bidi="ru-RU"/>
      </w:rPr>
    </w:lvl>
    <w:lvl w:ilvl="1" w:tplc="C28E3478">
      <w:numFmt w:val="bullet"/>
      <w:lvlText w:val="•"/>
      <w:lvlJc w:val="left"/>
      <w:pPr>
        <w:ind w:left="1234" w:hanging="264"/>
      </w:pPr>
      <w:rPr>
        <w:rFonts w:hint="default"/>
        <w:lang w:val="ru-RU" w:eastAsia="ru-RU" w:bidi="ru-RU"/>
      </w:rPr>
    </w:lvl>
    <w:lvl w:ilvl="2" w:tplc="3DD8E152">
      <w:numFmt w:val="bullet"/>
      <w:lvlText w:val="•"/>
      <w:lvlJc w:val="left"/>
      <w:pPr>
        <w:ind w:left="2248" w:hanging="264"/>
      </w:pPr>
      <w:rPr>
        <w:rFonts w:hint="default"/>
        <w:lang w:val="ru-RU" w:eastAsia="ru-RU" w:bidi="ru-RU"/>
      </w:rPr>
    </w:lvl>
    <w:lvl w:ilvl="3" w:tplc="B34E63EC">
      <w:numFmt w:val="bullet"/>
      <w:lvlText w:val="•"/>
      <w:lvlJc w:val="left"/>
      <w:pPr>
        <w:ind w:left="3262" w:hanging="264"/>
      </w:pPr>
      <w:rPr>
        <w:rFonts w:hint="default"/>
        <w:lang w:val="ru-RU" w:eastAsia="ru-RU" w:bidi="ru-RU"/>
      </w:rPr>
    </w:lvl>
    <w:lvl w:ilvl="4" w:tplc="AA668AA2">
      <w:numFmt w:val="bullet"/>
      <w:lvlText w:val="•"/>
      <w:lvlJc w:val="left"/>
      <w:pPr>
        <w:ind w:left="4276" w:hanging="264"/>
      </w:pPr>
      <w:rPr>
        <w:rFonts w:hint="default"/>
        <w:lang w:val="ru-RU" w:eastAsia="ru-RU" w:bidi="ru-RU"/>
      </w:rPr>
    </w:lvl>
    <w:lvl w:ilvl="5" w:tplc="F0904A46">
      <w:numFmt w:val="bullet"/>
      <w:lvlText w:val="•"/>
      <w:lvlJc w:val="left"/>
      <w:pPr>
        <w:ind w:left="5290" w:hanging="264"/>
      </w:pPr>
      <w:rPr>
        <w:rFonts w:hint="default"/>
        <w:lang w:val="ru-RU" w:eastAsia="ru-RU" w:bidi="ru-RU"/>
      </w:rPr>
    </w:lvl>
    <w:lvl w:ilvl="6" w:tplc="DDF6EB20">
      <w:numFmt w:val="bullet"/>
      <w:lvlText w:val="•"/>
      <w:lvlJc w:val="left"/>
      <w:pPr>
        <w:ind w:left="6304" w:hanging="264"/>
      </w:pPr>
      <w:rPr>
        <w:rFonts w:hint="default"/>
        <w:lang w:val="ru-RU" w:eastAsia="ru-RU" w:bidi="ru-RU"/>
      </w:rPr>
    </w:lvl>
    <w:lvl w:ilvl="7" w:tplc="BCDE12CA">
      <w:numFmt w:val="bullet"/>
      <w:lvlText w:val="•"/>
      <w:lvlJc w:val="left"/>
      <w:pPr>
        <w:ind w:left="7318" w:hanging="264"/>
      </w:pPr>
      <w:rPr>
        <w:rFonts w:hint="default"/>
        <w:lang w:val="ru-RU" w:eastAsia="ru-RU" w:bidi="ru-RU"/>
      </w:rPr>
    </w:lvl>
    <w:lvl w:ilvl="8" w:tplc="2CE6FF18">
      <w:numFmt w:val="bullet"/>
      <w:lvlText w:val="•"/>
      <w:lvlJc w:val="left"/>
      <w:pPr>
        <w:ind w:left="8332" w:hanging="264"/>
      </w:pPr>
      <w:rPr>
        <w:rFonts w:hint="default"/>
        <w:lang w:val="ru-RU" w:eastAsia="ru-RU" w:bidi="ru-RU"/>
      </w:rPr>
    </w:lvl>
  </w:abstractNum>
  <w:abstractNum w:abstractNumId="11">
    <w:nsid w:val="4EB81B9C"/>
    <w:multiLevelType w:val="hybridMultilevel"/>
    <w:tmpl w:val="A6F4649E"/>
    <w:lvl w:ilvl="0" w:tplc="9FDE7C30">
      <w:start w:val="1"/>
      <w:numFmt w:val="decimal"/>
      <w:lvlText w:val="%1)"/>
      <w:lvlJc w:val="left"/>
      <w:pPr>
        <w:ind w:left="216" w:hanging="452"/>
      </w:pPr>
      <w:rPr>
        <w:rFonts w:ascii="Times New Roman" w:eastAsia="Times New Roman" w:hAnsi="Times New Roman" w:cs="Times New Roman" w:hint="default"/>
        <w:w w:val="99"/>
        <w:sz w:val="28"/>
        <w:szCs w:val="28"/>
        <w:lang w:val="ru-RU" w:eastAsia="ru-RU" w:bidi="ru-RU"/>
      </w:rPr>
    </w:lvl>
    <w:lvl w:ilvl="1" w:tplc="B792CFBA">
      <w:numFmt w:val="bullet"/>
      <w:lvlText w:val="•"/>
      <w:lvlJc w:val="left"/>
      <w:pPr>
        <w:ind w:left="1234" w:hanging="452"/>
      </w:pPr>
      <w:rPr>
        <w:rFonts w:hint="default"/>
        <w:lang w:val="ru-RU" w:eastAsia="ru-RU" w:bidi="ru-RU"/>
      </w:rPr>
    </w:lvl>
    <w:lvl w:ilvl="2" w:tplc="A9581B02">
      <w:numFmt w:val="bullet"/>
      <w:lvlText w:val="•"/>
      <w:lvlJc w:val="left"/>
      <w:pPr>
        <w:ind w:left="2248" w:hanging="452"/>
      </w:pPr>
      <w:rPr>
        <w:rFonts w:hint="default"/>
        <w:lang w:val="ru-RU" w:eastAsia="ru-RU" w:bidi="ru-RU"/>
      </w:rPr>
    </w:lvl>
    <w:lvl w:ilvl="3" w:tplc="A61A9FDA">
      <w:numFmt w:val="bullet"/>
      <w:lvlText w:val="•"/>
      <w:lvlJc w:val="left"/>
      <w:pPr>
        <w:ind w:left="3262" w:hanging="452"/>
      </w:pPr>
      <w:rPr>
        <w:rFonts w:hint="default"/>
        <w:lang w:val="ru-RU" w:eastAsia="ru-RU" w:bidi="ru-RU"/>
      </w:rPr>
    </w:lvl>
    <w:lvl w:ilvl="4" w:tplc="1D7C8392">
      <w:numFmt w:val="bullet"/>
      <w:lvlText w:val="•"/>
      <w:lvlJc w:val="left"/>
      <w:pPr>
        <w:ind w:left="4276" w:hanging="452"/>
      </w:pPr>
      <w:rPr>
        <w:rFonts w:hint="default"/>
        <w:lang w:val="ru-RU" w:eastAsia="ru-RU" w:bidi="ru-RU"/>
      </w:rPr>
    </w:lvl>
    <w:lvl w:ilvl="5" w:tplc="06E02B30">
      <w:numFmt w:val="bullet"/>
      <w:lvlText w:val="•"/>
      <w:lvlJc w:val="left"/>
      <w:pPr>
        <w:ind w:left="5290" w:hanging="452"/>
      </w:pPr>
      <w:rPr>
        <w:rFonts w:hint="default"/>
        <w:lang w:val="ru-RU" w:eastAsia="ru-RU" w:bidi="ru-RU"/>
      </w:rPr>
    </w:lvl>
    <w:lvl w:ilvl="6" w:tplc="30B63E68">
      <w:numFmt w:val="bullet"/>
      <w:lvlText w:val="•"/>
      <w:lvlJc w:val="left"/>
      <w:pPr>
        <w:ind w:left="6304" w:hanging="452"/>
      </w:pPr>
      <w:rPr>
        <w:rFonts w:hint="default"/>
        <w:lang w:val="ru-RU" w:eastAsia="ru-RU" w:bidi="ru-RU"/>
      </w:rPr>
    </w:lvl>
    <w:lvl w:ilvl="7" w:tplc="7F3CC9BA">
      <w:numFmt w:val="bullet"/>
      <w:lvlText w:val="•"/>
      <w:lvlJc w:val="left"/>
      <w:pPr>
        <w:ind w:left="7318" w:hanging="452"/>
      </w:pPr>
      <w:rPr>
        <w:rFonts w:hint="default"/>
        <w:lang w:val="ru-RU" w:eastAsia="ru-RU" w:bidi="ru-RU"/>
      </w:rPr>
    </w:lvl>
    <w:lvl w:ilvl="8" w:tplc="711E1776">
      <w:numFmt w:val="bullet"/>
      <w:lvlText w:val="•"/>
      <w:lvlJc w:val="left"/>
      <w:pPr>
        <w:ind w:left="8332" w:hanging="452"/>
      </w:pPr>
      <w:rPr>
        <w:rFonts w:hint="default"/>
        <w:lang w:val="ru-RU" w:eastAsia="ru-RU" w:bidi="ru-RU"/>
      </w:rPr>
    </w:lvl>
  </w:abstractNum>
  <w:abstractNum w:abstractNumId="12">
    <w:nsid w:val="4EFC691E"/>
    <w:multiLevelType w:val="hybridMultilevel"/>
    <w:tmpl w:val="0270CBE8"/>
    <w:lvl w:ilvl="0" w:tplc="267CE79E">
      <w:start w:val="1"/>
      <w:numFmt w:val="decimal"/>
      <w:lvlText w:val="%1."/>
      <w:lvlJc w:val="left"/>
      <w:pPr>
        <w:ind w:left="4142" w:hanging="284"/>
        <w:jc w:val="right"/>
      </w:pPr>
      <w:rPr>
        <w:rFonts w:ascii="Times New Roman" w:eastAsia="Times New Roman" w:hAnsi="Times New Roman" w:cs="Times New Roman" w:hint="default"/>
        <w:b/>
        <w:bCs/>
        <w:w w:val="99"/>
        <w:sz w:val="28"/>
        <w:szCs w:val="28"/>
        <w:lang w:val="ru-RU" w:eastAsia="ru-RU" w:bidi="ru-RU"/>
      </w:rPr>
    </w:lvl>
    <w:lvl w:ilvl="1" w:tplc="5DCA6A44">
      <w:numFmt w:val="bullet"/>
      <w:lvlText w:val="•"/>
      <w:lvlJc w:val="left"/>
      <w:pPr>
        <w:ind w:left="4762" w:hanging="284"/>
      </w:pPr>
      <w:rPr>
        <w:rFonts w:hint="default"/>
        <w:lang w:val="ru-RU" w:eastAsia="ru-RU" w:bidi="ru-RU"/>
      </w:rPr>
    </w:lvl>
    <w:lvl w:ilvl="2" w:tplc="2E7EFE56">
      <w:numFmt w:val="bullet"/>
      <w:lvlText w:val="•"/>
      <w:lvlJc w:val="left"/>
      <w:pPr>
        <w:ind w:left="5384" w:hanging="284"/>
      </w:pPr>
      <w:rPr>
        <w:rFonts w:hint="default"/>
        <w:lang w:val="ru-RU" w:eastAsia="ru-RU" w:bidi="ru-RU"/>
      </w:rPr>
    </w:lvl>
    <w:lvl w:ilvl="3" w:tplc="E7149066">
      <w:numFmt w:val="bullet"/>
      <w:lvlText w:val="•"/>
      <w:lvlJc w:val="left"/>
      <w:pPr>
        <w:ind w:left="6006" w:hanging="284"/>
      </w:pPr>
      <w:rPr>
        <w:rFonts w:hint="default"/>
        <w:lang w:val="ru-RU" w:eastAsia="ru-RU" w:bidi="ru-RU"/>
      </w:rPr>
    </w:lvl>
    <w:lvl w:ilvl="4" w:tplc="4424ABE6">
      <w:numFmt w:val="bullet"/>
      <w:lvlText w:val="•"/>
      <w:lvlJc w:val="left"/>
      <w:pPr>
        <w:ind w:left="6628" w:hanging="284"/>
      </w:pPr>
      <w:rPr>
        <w:rFonts w:hint="default"/>
        <w:lang w:val="ru-RU" w:eastAsia="ru-RU" w:bidi="ru-RU"/>
      </w:rPr>
    </w:lvl>
    <w:lvl w:ilvl="5" w:tplc="1750D6BA">
      <w:numFmt w:val="bullet"/>
      <w:lvlText w:val="•"/>
      <w:lvlJc w:val="left"/>
      <w:pPr>
        <w:ind w:left="7250" w:hanging="284"/>
      </w:pPr>
      <w:rPr>
        <w:rFonts w:hint="default"/>
        <w:lang w:val="ru-RU" w:eastAsia="ru-RU" w:bidi="ru-RU"/>
      </w:rPr>
    </w:lvl>
    <w:lvl w:ilvl="6" w:tplc="4FE445B6">
      <w:numFmt w:val="bullet"/>
      <w:lvlText w:val="•"/>
      <w:lvlJc w:val="left"/>
      <w:pPr>
        <w:ind w:left="7872" w:hanging="284"/>
      </w:pPr>
      <w:rPr>
        <w:rFonts w:hint="default"/>
        <w:lang w:val="ru-RU" w:eastAsia="ru-RU" w:bidi="ru-RU"/>
      </w:rPr>
    </w:lvl>
    <w:lvl w:ilvl="7" w:tplc="E6CCA730">
      <w:numFmt w:val="bullet"/>
      <w:lvlText w:val="•"/>
      <w:lvlJc w:val="left"/>
      <w:pPr>
        <w:ind w:left="8494" w:hanging="284"/>
      </w:pPr>
      <w:rPr>
        <w:rFonts w:hint="default"/>
        <w:lang w:val="ru-RU" w:eastAsia="ru-RU" w:bidi="ru-RU"/>
      </w:rPr>
    </w:lvl>
    <w:lvl w:ilvl="8" w:tplc="44B42058">
      <w:numFmt w:val="bullet"/>
      <w:lvlText w:val="•"/>
      <w:lvlJc w:val="left"/>
      <w:pPr>
        <w:ind w:left="9116" w:hanging="284"/>
      </w:pPr>
      <w:rPr>
        <w:rFonts w:hint="default"/>
        <w:lang w:val="ru-RU" w:eastAsia="ru-RU" w:bidi="ru-RU"/>
      </w:rPr>
    </w:lvl>
  </w:abstractNum>
  <w:abstractNum w:abstractNumId="13">
    <w:nsid w:val="65C45F6A"/>
    <w:multiLevelType w:val="hybridMultilevel"/>
    <w:tmpl w:val="DD906958"/>
    <w:lvl w:ilvl="0" w:tplc="C8A03892">
      <w:start w:val="3"/>
      <w:numFmt w:val="decimal"/>
      <w:lvlText w:val="%1"/>
      <w:lvlJc w:val="left"/>
      <w:pPr>
        <w:ind w:left="216" w:hanging="547"/>
      </w:pPr>
      <w:rPr>
        <w:rFonts w:hint="default"/>
        <w:lang w:val="ru-RU" w:eastAsia="ru-RU" w:bidi="ru-RU"/>
      </w:rPr>
    </w:lvl>
    <w:lvl w:ilvl="1" w:tplc="C1DEF02A">
      <w:numFmt w:val="none"/>
      <w:lvlText w:val=""/>
      <w:lvlJc w:val="left"/>
      <w:pPr>
        <w:tabs>
          <w:tab w:val="num" w:pos="360"/>
        </w:tabs>
      </w:pPr>
    </w:lvl>
    <w:lvl w:ilvl="2" w:tplc="28FE17D6">
      <w:numFmt w:val="bullet"/>
      <w:lvlText w:val="•"/>
      <w:lvlJc w:val="left"/>
      <w:pPr>
        <w:ind w:left="2248" w:hanging="547"/>
      </w:pPr>
      <w:rPr>
        <w:rFonts w:hint="default"/>
        <w:lang w:val="ru-RU" w:eastAsia="ru-RU" w:bidi="ru-RU"/>
      </w:rPr>
    </w:lvl>
    <w:lvl w:ilvl="3" w:tplc="F2F4FF80">
      <w:numFmt w:val="bullet"/>
      <w:lvlText w:val="•"/>
      <w:lvlJc w:val="left"/>
      <w:pPr>
        <w:ind w:left="3262" w:hanging="547"/>
      </w:pPr>
      <w:rPr>
        <w:rFonts w:hint="default"/>
        <w:lang w:val="ru-RU" w:eastAsia="ru-RU" w:bidi="ru-RU"/>
      </w:rPr>
    </w:lvl>
    <w:lvl w:ilvl="4" w:tplc="964C6F7E">
      <w:numFmt w:val="bullet"/>
      <w:lvlText w:val="•"/>
      <w:lvlJc w:val="left"/>
      <w:pPr>
        <w:ind w:left="4276" w:hanging="547"/>
      </w:pPr>
      <w:rPr>
        <w:rFonts w:hint="default"/>
        <w:lang w:val="ru-RU" w:eastAsia="ru-RU" w:bidi="ru-RU"/>
      </w:rPr>
    </w:lvl>
    <w:lvl w:ilvl="5" w:tplc="D134632C">
      <w:numFmt w:val="bullet"/>
      <w:lvlText w:val="•"/>
      <w:lvlJc w:val="left"/>
      <w:pPr>
        <w:ind w:left="5290" w:hanging="547"/>
      </w:pPr>
      <w:rPr>
        <w:rFonts w:hint="default"/>
        <w:lang w:val="ru-RU" w:eastAsia="ru-RU" w:bidi="ru-RU"/>
      </w:rPr>
    </w:lvl>
    <w:lvl w:ilvl="6" w:tplc="12F6E310">
      <w:numFmt w:val="bullet"/>
      <w:lvlText w:val="•"/>
      <w:lvlJc w:val="left"/>
      <w:pPr>
        <w:ind w:left="6304" w:hanging="547"/>
      </w:pPr>
      <w:rPr>
        <w:rFonts w:hint="default"/>
        <w:lang w:val="ru-RU" w:eastAsia="ru-RU" w:bidi="ru-RU"/>
      </w:rPr>
    </w:lvl>
    <w:lvl w:ilvl="7" w:tplc="6F0A7226">
      <w:numFmt w:val="bullet"/>
      <w:lvlText w:val="•"/>
      <w:lvlJc w:val="left"/>
      <w:pPr>
        <w:ind w:left="7318" w:hanging="547"/>
      </w:pPr>
      <w:rPr>
        <w:rFonts w:hint="default"/>
        <w:lang w:val="ru-RU" w:eastAsia="ru-RU" w:bidi="ru-RU"/>
      </w:rPr>
    </w:lvl>
    <w:lvl w:ilvl="8" w:tplc="99467A98">
      <w:numFmt w:val="bullet"/>
      <w:lvlText w:val="•"/>
      <w:lvlJc w:val="left"/>
      <w:pPr>
        <w:ind w:left="8332" w:hanging="547"/>
      </w:pPr>
      <w:rPr>
        <w:rFonts w:hint="default"/>
        <w:lang w:val="ru-RU" w:eastAsia="ru-RU" w:bidi="ru-RU"/>
      </w:rPr>
    </w:lvl>
  </w:abstractNum>
  <w:abstractNum w:abstractNumId="14">
    <w:nsid w:val="6A38386F"/>
    <w:multiLevelType w:val="hybridMultilevel"/>
    <w:tmpl w:val="6FD6F3CE"/>
    <w:lvl w:ilvl="0" w:tplc="B302CC9A">
      <w:start w:val="1"/>
      <w:numFmt w:val="decimal"/>
      <w:lvlText w:val="%1)"/>
      <w:lvlJc w:val="left"/>
      <w:pPr>
        <w:ind w:left="216" w:hanging="552"/>
      </w:pPr>
      <w:rPr>
        <w:rFonts w:ascii="Times New Roman" w:eastAsia="Times New Roman" w:hAnsi="Times New Roman" w:cs="Times New Roman" w:hint="default"/>
        <w:w w:val="99"/>
        <w:sz w:val="28"/>
        <w:szCs w:val="28"/>
        <w:lang w:val="ru-RU" w:eastAsia="ru-RU" w:bidi="ru-RU"/>
      </w:rPr>
    </w:lvl>
    <w:lvl w:ilvl="1" w:tplc="BDBEBC78">
      <w:numFmt w:val="bullet"/>
      <w:lvlText w:val="•"/>
      <w:lvlJc w:val="left"/>
      <w:pPr>
        <w:ind w:left="1234" w:hanging="552"/>
      </w:pPr>
      <w:rPr>
        <w:rFonts w:hint="default"/>
        <w:lang w:val="ru-RU" w:eastAsia="ru-RU" w:bidi="ru-RU"/>
      </w:rPr>
    </w:lvl>
    <w:lvl w:ilvl="2" w:tplc="EBA22548">
      <w:numFmt w:val="bullet"/>
      <w:lvlText w:val="•"/>
      <w:lvlJc w:val="left"/>
      <w:pPr>
        <w:ind w:left="2248" w:hanging="552"/>
      </w:pPr>
      <w:rPr>
        <w:rFonts w:hint="default"/>
        <w:lang w:val="ru-RU" w:eastAsia="ru-RU" w:bidi="ru-RU"/>
      </w:rPr>
    </w:lvl>
    <w:lvl w:ilvl="3" w:tplc="B4EE9CB0">
      <w:numFmt w:val="bullet"/>
      <w:lvlText w:val="•"/>
      <w:lvlJc w:val="left"/>
      <w:pPr>
        <w:ind w:left="3262" w:hanging="552"/>
      </w:pPr>
      <w:rPr>
        <w:rFonts w:hint="default"/>
        <w:lang w:val="ru-RU" w:eastAsia="ru-RU" w:bidi="ru-RU"/>
      </w:rPr>
    </w:lvl>
    <w:lvl w:ilvl="4" w:tplc="8018B782">
      <w:numFmt w:val="bullet"/>
      <w:lvlText w:val="•"/>
      <w:lvlJc w:val="left"/>
      <w:pPr>
        <w:ind w:left="4276" w:hanging="552"/>
      </w:pPr>
      <w:rPr>
        <w:rFonts w:hint="default"/>
        <w:lang w:val="ru-RU" w:eastAsia="ru-RU" w:bidi="ru-RU"/>
      </w:rPr>
    </w:lvl>
    <w:lvl w:ilvl="5" w:tplc="869EFA8E">
      <w:numFmt w:val="bullet"/>
      <w:lvlText w:val="•"/>
      <w:lvlJc w:val="left"/>
      <w:pPr>
        <w:ind w:left="5290" w:hanging="552"/>
      </w:pPr>
      <w:rPr>
        <w:rFonts w:hint="default"/>
        <w:lang w:val="ru-RU" w:eastAsia="ru-RU" w:bidi="ru-RU"/>
      </w:rPr>
    </w:lvl>
    <w:lvl w:ilvl="6" w:tplc="A992C960">
      <w:numFmt w:val="bullet"/>
      <w:lvlText w:val="•"/>
      <w:lvlJc w:val="left"/>
      <w:pPr>
        <w:ind w:left="6304" w:hanging="552"/>
      </w:pPr>
      <w:rPr>
        <w:rFonts w:hint="default"/>
        <w:lang w:val="ru-RU" w:eastAsia="ru-RU" w:bidi="ru-RU"/>
      </w:rPr>
    </w:lvl>
    <w:lvl w:ilvl="7" w:tplc="01AC8DC8">
      <w:numFmt w:val="bullet"/>
      <w:lvlText w:val="•"/>
      <w:lvlJc w:val="left"/>
      <w:pPr>
        <w:ind w:left="7318" w:hanging="552"/>
      </w:pPr>
      <w:rPr>
        <w:rFonts w:hint="default"/>
        <w:lang w:val="ru-RU" w:eastAsia="ru-RU" w:bidi="ru-RU"/>
      </w:rPr>
    </w:lvl>
    <w:lvl w:ilvl="8" w:tplc="BF025AD8">
      <w:numFmt w:val="bullet"/>
      <w:lvlText w:val="•"/>
      <w:lvlJc w:val="left"/>
      <w:pPr>
        <w:ind w:left="8332" w:hanging="552"/>
      </w:pPr>
      <w:rPr>
        <w:rFonts w:hint="default"/>
        <w:lang w:val="ru-RU" w:eastAsia="ru-RU" w:bidi="ru-RU"/>
      </w:rPr>
    </w:lvl>
  </w:abstractNum>
  <w:abstractNum w:abstractNumId="15">
    <w:nsid w:val="6E7C5AAB"/>
    <w:multiLevelType w:val="hybridMultilevel"/>
    <w:tmpl w:val="80C2F482"/>
    <w:lvl w:ilvl="0" w:tplc="C0D2B532">
      <w:start w:val="9"/>
      <w:numFmt w:val="decimal"/>
      <w:lvlText w:val="%1"/>
      <w:lvlJc w:val="left"/>
      <w:pPr>
        <w:ind w:left="216" w:hanging="586"/>
      </w:pPr>
      <w:rPr>
        <w:rFonts w:hint="default"/>
        <w:lang w:val="ru-RU" w:eastAsia="ru-RU" w:bidi="ru-RU"/>
      </w:rPr>
    </w:lvl>
    <w:lvl w:ilvl="1" w:tplc="F5D6BDD4">
      <w:numFmt w:val="none"/>
      <w:lvlText w:val=""/>
      <w:lvlJc w:val="left"/>
      <w:pPr>
        <w:tabs>
          <w:tab w:val="num" w:pos="360"/>
        </w:tabs>
      </w:pPr>
    </w:lvl>
    <w:lvl w:ilvl="2" w:tplc="0F9E747E">
      <w:numFmt w:val="bullet"/>
      <w:lvlText w:val="•"/>
      <w:lvlJc w:val="left"/>
      <w:pPr>
        <w:ind w:left="2248" w:hanging="586"/>
      </w:pPr>
      <w:rPr>
        <w:rFonts w:hint="default"/>
        <w:lang w:val="ru-RU" w:eastAsia="ru-RU" w:bidi="ru-RU"/>
      </w:rPr>
    </w:lvl>
    <w:lvl w:ilvl="3" w:tplc="880491FE">
      <w:numFmt w:val="bullet"/>
      <w:lvlText w:val="•"/>
      <w:lvlJc w:val="left"/>
      <w:pPr>
        <w:ind w:left="3262" w:hanging="586"/>
      </w:pPr>
      <w:rPr>
        <w:rFonts w:hint="default"/>
        <w:lang w:val="ru-RU" w:eastAsia="ru-RU" w:bidi="ru-RU"/>
      </w:rPr>
    </w:lvl>
    <w:lvl w:ilvl="4" w:tplc="68981070">
      <w:numFmt w:val="bullet"/>
      <w:lvlText w:val="•"/>
      <w:lvlJc w:val="left"/>
      <w:pPr>
        <w:ind w:left="4276" w:hanging="586"/>
      </w:pPr>
      <w:rPr>
        <w:rFonts w:hint="default"/>
        <w:lang w:val="ru-RU" w:eastAsia="ru-RU" w:bidi="ru-RU"/>
      </w:rPr>
    </w:lvl>
    <w:lvl w:ilvl="5" w:tplc="E8D01978">
      <w:numFmt w:val="bullet"/>
      <w:lvlText w:val="•"/>
      <w:lvlJc w:val="left"/>
      <w:pPr>
        <w:ind w:left="5290" w:hanging="586"/>
      </w:pPr>
      <w:rPr>
        <w:rFonts w:hint="default"/>
        <w:lang w:val="ru-RU" w:eastAsia="ru-RU" w:bidi="ru-RU"/>
      </w:rPr>
    </w:lvl>
    <w:lvl w:ilvl="6" w:tplc="84A07AA0">
      <w:numFmt w:val="bullet"/>
      <w:lvlText w:val="•"/>
      <w:lvlJc w:val="left"/>
      <w:pPr>
        <w:ind w:left="6304" w:hanging="586"/>
      </w:pPr>
      <w:rPr>
        <w:rFonts w:hint="default"/>
        <w:lang w:val="ru-RU" w:eastAsia="ru-RU" w:bidi="ru-RU"/>
      </w:rPr>
    </w:lvl>
    <w:lvl w:ilvl="7" w:tplc="DE9ECCCA">
      <w:numFmt w:val="bullet"/>
      <w:lvlText w:val="•"/>
      <w:lvlJc w:val="left"/>
      <w:pPr>
        <w:ind w:left="7318" w:hanging="586"/>
      </w:pPr>
      <w:rPr>
        <w:rFonts w:hint="default"/>
        <w:lang w:val="ru-RU" w:eastAsia="ru-RU" w:bidi="ru-RU"/>
      </w:rPr>
    </w:lvl>
    <w:lvl w:ilvl="8" w:tplc="1C16D500">
      <w:numFmt w:val="bullet"/>
      <w:lvlText w:val="•"/>
      <w:lvlJc w:val="left"/>
      <w:pPr>
        <w:ind w:left="8332" w:hanging="586"/>
      </w:pPr>
      <w:rPr>
        <w:rFonts w:hint="default"/>
        <w:lang w:val="ru-RU" w:eastAsia="ru-RU" w:bidi="ru-RU"/>
      </w:rPr>
    </w:lvl>
  </w:abstractNum>
  <w:abstractNum w:abstractNumId="16">
    <w:nsid w:val="6FA56301"/>
    <w:multiLevelType w:val="hybridMultilevel"/>
    <w:tmpl w:val="AF74A574"/>
    <w:lvl w:ilvl="0" w:tplc="C5784060">
      <w:start w:val="1"/>
      <w:numFmt w:val="decimal"/>
      <w:lvlText w:val="%1)"/>
      <w:lvlJc w:val="left"/>
      <w:pPr>
        <w:ind w:left="1223" w:hanging="303"/>
      </w:pPr>
      <w:rPr>
        <w:rFonts w:ascii="Times New Roman" w:eastAsia="Times New Roman" w:hAnsi="Times New Roman" w:cs="Times New Roman" w:hint="default"/>
        <w:w w:val="99"/>
        <w:sz w:val="28"/>
        <w:szCs w:val="28"/>
        <w:lang w:val="ru-RU" w:eastAsia="ru-RU" w:bidi="ru-RU"/>
      </w:rPr>
    </w:lvl>
    <w:lvl w:ilvl="1" w:tplc="F2E03CFC">
      <w:numFmt w:val="bullet"/>
      <w:lvlText w:val="•"/>
      <w:lvlJc w:val="left"/>
      <w:pPr>
        <w:ind w:left="2134" w:hanging="303"/>
      </w:pPr>
      <w:rPr>
        <w:rFonts w:hint="default"/>
        <w:lang w:val="ru-RU" w:eastAsia="ru-RU" w:bidi="ru-RU"/>
      </w:rPr>
    </w:lvl>
    <w:lvl w:ilvl="2" w:tplc="03066D88">
      <w:numFmt w:val="bullet"/>
      <w:lvlText w:val="•"/>
      <w:lvlJc w:val="left"/>
      <w:pPr>
        <w:ind w:left="3048" w:hanging="303"/>
      </w:pPr>
      <w:rPr>
        <w:rFonts w:hint="default"/>
        <w:lang w:val="ru-RU" w:eastAsia="ru-RU" w:bidi="ru-RU"/>
      </w:rPr>
    </w:lvl>
    <w:lvl w:ilvl="3" w:tplc="9A9E3B82">
      <w:numFmt w:val="bullet"/>
      <w:lvlText w:val="•"/>
      <w:lvlJc w:val="left"/>
      <w:pPr>
        <w:ind w:left="3962" w:hanging="303"/>
      </w:pPr>
      <w:rPr>
        <w:rFonts w:hint="default"/>
        <w:lang w:val="ru-RU" w:eastAsia="ru-RU" w:bidi="ru-RU"/>
      </w:rPr>
    </w:lvl>
    <w:lvl w:ilvl="4" w:tplc="7820EB92">
      <w:numFmt w:val="bullet"/>
      <w:lvlText w:val="•"/>
      <w:lvlJc w:val="left"/>
      <w:pPr>
        <w:ind w:left="4876" w:hanging="303"/>
      </w:pPr>
      <w:rPr>
        <w:rFonts w:hint="default"/>
        <w:lang w:val="ru-RU" w:eastAsia="ru-RU" w:bidi="ru-RU"/>
      </w:rPr>
    </w:lvl>
    <w:lvl w:ilvl="5" w:tplc="E2683E22">
      <w:numFmt w:val="bullet"/>
      <w:lvlText w:val="•"/>
      <w:lvlJc w:val="left"/>
      <w:pPr>
        <w:ind w:left="5790" w:hanging="303"/>
      </w:pPr>
      <w:rPr>
        <w:rFonts w:hint="default"/>
        <w:lang w:val="ru-RU" w:eastAsia="ru-RU" w:bidi="ru-RU"/>
      </w:rPr>
    </w:lvl>
    <w:lvl w:ilvl="6" w:tplc="1A4634D4">
      <w:numFmt w:val="bullet"/>
      <w:lvlText w:val="•"/>
      <w:lvlJc w:val="left"/>
      <w:pPr>
        <w:ind w:left="6704" w:hanging="303"/>
      </w:pPr>
      <w:rPr>
        <w:rFonts w:hint="default"/>
        <w:lang w:val="ru-RU" w:eastAsia="ru-RU" w:bidi="ru-RU"/>
      </w:rPr>
    </w:lvl>
    <w:lvl w:ilvl="7" w:tplc="09345C6A">
      <w:numFmt w:val="bullet"/>
      <w:lvlText w:val="•"/>
      <w:lvlJc w:val="left"/>
      <w:pPr>
        <w:ind w:left="7618" w:hanging="303"/>
      </w:pPr>
      <w:rPr>
        <w:rFonts w:hint="default"/>
        <w:lang w:val="ru-RU" w:eastAsia="ru-RU" w:bidi="ru-RU"/>
      </w:rPr>
    </w:lvl>
    <w:lvl w:ilvl="8" w:tplc="A4F4B33E">
      <w:numFmt w:val="bullet"/>
      <w:lvlText w:val="•"/>
      <w:lvlJc w:val="left"/>
      <w:pPr>
        <w:ind w:left="8532" w:hanging="303"/>
      </w:pPr>
      <w:rPr>
        <w:rFonts w:hint="default"/>
        <w:lang w:val="ru-RU" w:eastAsia="ru-RU" w:bidi="ru-RU"/>
      </w:rPr>
    </w:lvl>
  </w:abstractNum>
  <w:abstractNum w:abstractNumId="17">
    <w:nsid w:val="72057918"/>
    <w:multiLevelType w:val="hybridMultilevel"/>
    <w:tmpl w:val="03F890AC"/>
    <w:lvl w:ilvl="0" w:tplc="9CC0DE9A">
      <w:start w:val="5"/>
      <w:numFmt w:val="decimal"/>
      <w:lvlText w:val="%1"/>
      <w:lvlJc w:val="left"/>
      <w:pPr>
        <w:ind w:left="216" w:hanging="1022"/>
      </w:pPr>
      <w:rPr>
        <w:rFonts w:hint="default"/>
        <w:lang w:val="ru-RU" w:eastAsia="ru-RU" w:bidi="ru-RU"/>
      </w:rPr>
    </w:lvl>
    <w:lvl w:ilvl="1" w:tplc="65A85C64">
      <w:numFmt w:val="none"/>
      <w:lvlText w:val=""/>
      <w:lvlJc w:val="left"/>
      <w:pPr>
        <w:tabs>
          <w:tab w:val="num" w:pos="360"/>
        </w:tabs>
      </w:pPr>
    </w:lvl>
    <w:lvl w:ilvl="2" w:tplc="FCB2CF8A">
      <w:numFmt w:val="none"/>
      <w:lvlText w:val=""/>
      <w:lvlJc w:val="left"/>
      <w:pPr>
        <w:tabs>
          <w:tab w:val="num" w:pos="360"/>
        </w:tabs>
      </w:pPr>
    </w:lvl>
    <w:lvl w:ilvl="3" w:tplc="99C0DF56">
      <w:numFmt w:val="bullet"/>
      <w:lvlText w:val="•"/>
      <w:lvlJc w:val="left"/>
      <w:pPr>
        <w:ind w:left="3262" w:hanging="1022"/>
      </w:pPr>
      <w:rPr>
        <w:rFonts w:hint="default"/>
        <w:lang w:val="ru-RU" w:eastAsia="ru-RU" w:bidi="ru-RU"/>
      </w:rPr>
    </w:lvl>
    <w:lvl w:ilvl="4" w:tplc="723A8766">
      <w:numFmt w:val="bullet"/>
      <w:lvlText w:val="•"/>
      <w:lvlJc w:val="left"/>
      <w:pPr>
        <w:ind w:left="4276" w:hanging="1022"/>
      </w:pPr>
      <w:rPr>
        <w:rFonts w:hint="default"/>
        <w:lang w:val="ru-RU" w:eastAsia="ru-RU" w:bidi="ru-RU"/>
      </w:rPr>
    </w:lvl>
    <w:lvl w:ilvl="5" w:tplc="D8EA421C">
      <w:numFmt w:val="bullet"/>
      <w:lvlText w:val="•"/>
      <w:lvlJc w:val="left"/>
      <w:pPr>
        <w:ind w:left="5290" w:hanging="1022"/>
      </w:pPr>
      <w:rPr>
        <w:rFonts w:hint="default"/>
        <w:lang w:val="ru-RU" w:eastAsia="ru-RU" w:bidi="ru-RU"/>
      </w:rPr>
    </w:lvl>
    <w:lvl w:ilvl="6" w:tplc="8B18971C">
      <w:numFmt w:val="bullet"/>
      <w:lvlText w:val="•"/>
      <w:lvlJc w:val="left"/>
      <w:pPr>
        <w:ind w:left="6304" w:hanging="1022"/>
      </w:pPr>
      <w:rPr>
        <w:rFonts w:hint="default"/>
        <w:lang w:val="ru-RU" w:eastAsia="ru-RU" w:bidi="ru-RU"/>
      </w:rPr>
    </w:lvl>
    <w:lvl w:ilvl="7" w:tplc="8770749A">
      <w:numFmt w:val="bullet"/>
      <w:lvlText w:val="•"/>
      <w:lvlJc w:val="left"/>
      <w:pPr>
        <w:ind w:left="7318" w:hanging="1022"/>
      </w:pPr>
      <w:rPr>
        <w:rFonts w:hint="default"/>
        <w:lang w:val="ru-RU" w:eastAsia="ru-RU" w:bidi="ru-RU"/>
      </w:rPr>
    </w:lvl>
    <w:lvl w:ilvl="8" w:tplc="B3287EC6">
      <w:numFmt w:val="bullet"/>
      <w:lvlText w:val="•"/>
      <w:lvlJc w:val="left"/>
      <w:pPr>
        <w:ind w:left="8332" w:hanging="1022"/>
      </w:pPr>
      <w:rPr>
        <w:rFonts w:hint="default"/>
        <w:lang w:val="ru-RU" w:eastAsia="ru-RU" w:bidi="ru-RU"/>
      </w:rPr>
    </w:lvl>
  </w:abstractNum>
  <w:abstractNum w:abstractNumId="18">
    <w:nsid w:val="73987192"/>
    <w:multiLevelType w:val="hybridMultilevel"/>
    <w:tmpl w:val="DD908C9C"/>
    <w:lvl w:ilvl="0" w:tplc="B540D1AC">
      <w:start w:val="7"/>
      <w:numFmt w:val="decimal"/>
      <w:lvlText w:val="%1"/>
      <w:lvlJc w:val="left"/>
      <w:pPr>
        <w:ind w:left="216" w:hanging="600"/>
      </w:pPr>
      <w:rPr>
        <w:rFonts w:hint="default"/>
        <w:lang w:val="ru-RU" w:eastAsia="ru-RU" w:bidi="ru-RU"/>
      </w:rPr>
    </w:lvl>
    <w:lvl w:ilvl="1" w:tplc="64A8E2AC">
      <w:numFmt w:val="none"/>
      <w:lvlText w:val=""/>
      <w:lvlJc w:val="left"/>
      <w:pPr>
        <w:tabs>
          <w:tab w:val="num" w:pos="360"/>
        </w:tabs>
      </w:pPr>
    </w:lvl>
    <w:lvl w:ilvl="2" w:tplc="9F12F42E">
      <w:numFmt w:val="bullet"/>
      <w:lvlText w:val="•"/>
      <w:lvlJc w:val="left"/>
      <w:pPr>
        <w:ind w:left="2248" w:hanging="600"/>
      </w:pPr>
      <w:rPr>
        <w:rFonts w:hint="default"/>
        <w:lang w:val="ru-RU" w:eastAsia="ru-RU" w:bidi="ru-RU"/>
      </w:rPr>
    </w:lvl>
    <w:lvl w:ilvl="3" w:tplc="25DA7328">
      <w:numFmt w:val="bullet"/>
      <w:lvlText w:val="•"/>
      <w:lvlJc w:val="left"/>
      <w:pPr>
        <w:ind w:left="3262" w:hanging="600"/>
      </w:pPr>
      <w:rPr>
        <w:rFonts w:hint="default"/>
        <w:lang w:val="ru-RU" w:eastAsia="ru-RU" w:bidi="ru-RU"/>
      </w:rPr>
    </w:lvl>
    <w:lvl w:ilvl="4" w:tplc="62F60D86">
      <w:numFmt w:val="bullet"/>
      <w:lvlText w:val="•"/>
      <w:lvlJc w:val="left"/>
      <w:pPr>
        <w:ind w:left="4276" w:hanging="600"/>
      </w:pPr>
      <w:rPr>
        <w:rFonts w:hint="default"/>
        <w:lang w:val="ru-RU" w:eastAsia="ru-RU" w:bidi="ru-RU"/>
      </w:rPr>
    </w:lvl>
    <w:lvl w:ilvl="5" w:tplc="2EF851F2">
      <w:numFmt w:val="bullet"/>
      <w:lvlText w:val="•"/>
      <w:lvlJc w:val="left"/>
      <w:pPr>
        <w:ind w:left="5290" w:hanging="600"/>
      </w:pPr>
      <w:rPr>
        <w:rFonts w:hint="default"/>
        <w:lang w:val="ru-RU" w:eastAsia="ru-RU" w:bidi="ru-RU"/>
      </w:rPr>
    </w:lvl>
    <w:lvl w:ilvl="6" w:tplc="2794C844">
      <w:numFmt w:val="bullet"/>
      <w:lvlText w:val="•"/>
      <w:lvlJc w:val="left"/>
      <w:pPr>
        <w:ind w:left="6304" w:hanging="600"/>
      </w:pPr>
      <w:rPr>
        <w:rFonts w:hint="default"/>
        <w:lang w:val="ru-RU" w:eastAsia="ru-RU" w:bidi="ru-RU"/>
      </w:rPr>
    </w:lvl>
    <w:lvl w:ilvl="7" w:tplc="742A010A">
      <w:numFmt w:val="bullet"/>
      <w:lvlText w:val="•"/>
      <w:lvlJc w:val="left"/>
      <w:pPr>
        <w:ind w:left="7318" w:hanging="600"/>
      </w:pPr>
      <w:rPr>
        <w:rFonts w:hint="default"/>
        <w:lang w:val="ru-RU" w:eastAsia="ru-RU" w:bidi="ru-RU"/>
      </w:rPr>
    </w:lvl>
    <w:lvl w:ilvl="8" w:tplc="54E09D8C">
      <w:numFmt w:val="bullet"/>
      <w:lvlText w:val="•"/>
      <w:lvlJc w:val="left"/>
      <w:pPr>
        <w:ind w:left="8332" w:hanging="600"/>
      </w:pPr>
      <w:rPr>
        <w:rFonts w:hint="default"/>
        <w:lang w:val="ru-RU" w:eastAsia="ru-RU" w:bidi="ru-RU"/>
      </w:rPr>
    </w:lvl>
  </w:abstractNum>
  <w:num w:numId="1">
    <w:abstractNumId w:val="15"/>
  </w:num>
  <w:num w:numId="2">
    <w:abstractNumId w:val="1"/>
  </w:num>
  <w:num w:numId="3">
    <w:abstractNumId w:val="18"/>
  </w:num>
  <w:num w:numId="4">
    <w:abstractNumId w:val="5"/>
  </w:num>
  <w:num w:numId="5">
    <w:abstractNumId w:val="6"/>
  </w:num>
  <w:num w:numId="6">
    <w:abstractNumId w:val="17"/>
  </w:num>
  <w:num w:numId="7">
    <w:abstractNumId w:val="4"/>
  </w:num>
  <w:num w:numId="8">
    <w:abstractNumId w:val="11"/>
  </w:num>
  <w:num w:numId="9">
    <w:abstractNumId w:val="7"/>
  </w:num>
  <w:num w:numId="10">
    <w:abstractNumId w:val="10"/>
  </w:num>
  <w:num w:numId="11">
    <w:abstractNumId w:val="13"/>
  </w:num>
  <w:num w:numId="12">
    <w:abstractNumId w:val="16"/>
  </w:num>
  <w:num w:numId="13">
    <w:abstractNumId w:val="14"/>
  </w:num>
  <w:num w:numId="14">
    <w:abstractNumId w:val="9"/>
  </w:num>
  <w:num w:numId="15">
    <w:abstractNumId w:val="3"/>
  </w:num>
  <w:num w:numId="16">
    <w:abstractNumId w:val="12"/>
  </w:num>
  <w:num w:numId="17">
    <w:abstractNumId w:val="2"/>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
  <w:rsids>
    <w:rsidRoot w:val="00896538"/>
    <w:rsid w:val="00042D6A"/>
    <w:rsid w:val="000764CE"/>
    <w:rsid w:val="00097551"/>
    <w:rsid w:val="000A4D62"/>
    <w:rsid w:val="000D65E0"/>
    <w:rsid w:val="000E7F3C"/>
    <w:rsid w:val="00241272"/>
    <w:rsid w:val="00251DC9"/>
    <w:rsid w:val="00290B56"/>
    <w:rsid w:val="002C01F4"/>
    <w:rsid w:val="00326F6C"/>
    <w:rsid w:val="003C6EC1"/>
    <w:rsid w:val="003F50D7"/>
    <w:rsid w:val="00411DD3"/>
    <w:rsid w:val="0047491E"/>
    <w:rsid w:val="00486CE9"/>
    <w:rsid w:val="004D2D97"/>
    <w:rsid w:val="00624538"/>
    <w:rsid w:val="00655F23"/>
    <w:rsid w:val="00673D96"/>
    <w:rsid w:val="006F0162"/>
    <w:rsid w:val="00717996"/>
    <w:rsid w:val="00764573"/>
    <w:rsid w:val="007838D3"/>
    <w:rsid w:val="00793501"/>
    <w:rsid w:val="007A7344"/>
    <w:rsid w:val="007E2B33"/>
    <w:rsid w:val="007F6F88"/>
    <w:rsid w:val="00801BEA"/>
    <w:rsid w:val="00812C11"/>
    <w:rsid w:val="00873216"/>
    <w:rsid w:val="00896538"/>
    <w:rsid w:val="008D101E"/>
    <w:rsid w:val="009B724A"/>
    <w:rsid w:val="00A06DF5"/>
    <w:rsid w:val="00A24DBB"/>
    <w:rsid w:val="00B032CD"/>
    <w:rsid w:val="00B46143"/>
    <w:rsid w:val="00B6090E"/>
    <w:rsid w:val="00BB2194"/>
    <w:rsid w:val="00CF115D"/>
    <w:rsid w:val="00DB476F"/>
    <w:rsid w:val="00DE1036"/>
    <w:rsid w:val="00E45547"/>
    <w:rsid w:val="00E6299D"/>
    <w:rsid w:val="00EC5768"/>
    <w:rsid w:val="00EF58EE"/>
    <w:rsid w:val="00F12198"/>
    <w:rsid w:val="00F34AA4"/>
    <w:rsid w:val="00F50F88"/>
    <w:rsid w:val="00F81F1B"/>
    <w:rsid w:val="00F842AF"/>
    <w:rsid w:val="00FD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653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6538"/>
    <w:tblPr>
      <w:tblInd w:w="0" w:type="dxa"/>
      <w:tblCellMar>
        <w:top w:w="0" w:type="dxa"/>
        <w:left w:w="0" w:type="dxa"/>
        <w:bottom w:w="0" w:type="dxa"/>
        <w:right w:w="0" w:type="dxa"/>
      </w:tblCellMar>
    </w:tblPr>
  </w:style>
  <w:style w:type="paragraph" w:styleId="a3">
    <w:name w:val="Body Text"/>
    <w:basedOn w:val="a"/>
    <w:uiPriority w:val="1"/>
    <w:qFormat/>
    <w:rsid w:val="00896538"/>
    <w:pPr>
      <w:ind w:left="215" w:firstLine="705"/>
      <w:jc w:val="both"/>
    </w:pPr>
    <w:rPr>
      <w:sz w:val="28"/>
      <w:szCs w:val="28"/>
    </w:rPr>
  </w:style>
  <w:style w:type="paragraph" w:customStyle="1" w:styleId="11">
    <w:name w:val="Заголовок 11"/>
    <w:basedOn w:val="a"/>
    <w:uiPriority w:val="1"/>
    <w:qFormat/>
    <w:rsid w:val="00896538"/>
    <w:pPr>
      <w:ind w:left="1814" w:hanging="284"/>
      <w:outlineLvl w:val="1"/>
    </w:pPr>
    <w:rPr>
      <w:b/>
      <w:bCs/>
      <w:sz w:val="28"/>
      <w:szCs w:val="28"/>
    </w:rPr>
  </w:style>
  <w:style w:type="paragraph" w:styleId="a4">
    <w:name w:val="List Paragraph"/>
    <w:basedOn w:val="a"/>
    <w:uiPriority w:val="1"/>
    <w:qFormat/>
    <w:rsid w:val="00896538"/>
    <w:pPr>
      <w:ind w:left="215" w:firstLine="705"/>
      <w:jc w:val="both"/>
    </w:pPr>
  </w:style>
  <w:style w:type="paragraph" w:customStyle="1" w:styleId="TableParagraph">
    <w:name w:val="Table Paragraph"/>
    <w:basedOn w:val="a"/>
    <w:uiPriority w:val="1"/>
    <w:qFormat/>
    <w:rsid w:val="00896538"/>
    <w:pPr>
      <w:spacing w:line="301" w:lineRule="exact"/>
      <w:ind w:left="110"/>
    </w:pPr>
  </w:style>
  <w:style w:type="paragraph" w:styleId="a5">
    <w:name w:val="header"/>
    <w:basedOn w:val="a"/>
    <w:link w:val="a6"/>
    <w:uiPriority w:val="99"/>
    <w:unhideWhenUsed/>
    <w:rsid w:val="000D65E0"/>
    <w:pPr>
      <w:tabs>
        <w:tab w:val="center" w:pos="4677"/>
        <w:tab w:val="right" w:pos="9355"/>
      </w:tabs>
    </w:pPr>
  </w:style>
  <w:style w:type="character" w:customStyle="1" w:styleId="a6">
    <w:name w:val="Верхний колонтитул Знак"/>
    <w:basedOn w:val="a0"/>
    <w:link w:val="a5"/>
    <w:uiPriority w:val="99"/>
    <w:rsid w:val="000D65E0"/>
    <w:rPr>
      <w:rFonts w:ascii="Times New Roman" w:eastAsia="Times New Roman" w:hAnsi="Times New Roman" w:cs="Times New Roman"/>
      <w:lang w:val="ru-RU" w:eastAsia="ru-RU" w:bidi="ru-RU"/>
    </w:rPr>
  </w:style>
  <w:style w:type="paragraph" w:styleId="a7">
    <w:name w:val="footer"/>
    <w:basedOn w:val="a"/>
    <w:link w:val="a8"/>
    <w:uiPriority w:val="99"/>
    <w:unhideWhenUsed/>
    <w:rsid w:val="000D65E0"/>
    <w:pPr>
      <w:tabs>
        <w:tab w:val="center" w:pos="4677"/>
        <w:tab w:val="right" w:pos="9355"/>
      </w:tabs>
    </w:pPr>
  </w:style>
  <w:style w:type="character" w:customStyle="1" w:styleId="a8">
    <w:name w:val="Нижний колонтитул Знак"/>
    <w:basedOn w:val="a0"/>
    <w:link w:val="a7"/>
    <w:uiPriority w:val="99"/>
    <w:rsid w:val="000D65E0"/>
    <w:rPr>
      <w:rFonts w:ascii="Times New Roman" w:eastAsia="Times New Roman" w:hAnsi="Times New Roman" w:cs="Times New Roman"/>
      <w:lang w:val="ru-RU" w:eastAsia="ru-RU" w:bidi="ru-RU"/>
    </w:rPr>
  </w:style>
  <w:style w:type="character" w:customStyle="1" w:styleId="dropdown-user-namefirst-letter">
    <w:name w:val="dropdown-user-name__first-letter"/>
    <w:basedOn w:val="a0"/>
    <w:rsid w:val="0009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716191">
      <w:bodyDiv w:val="1"/>
      <w:marLeft w:val="0"/>
      <w:marRight w:val="0"/>
      <w:marTop w:val="0"/>
      <w:marBottom w:val="0"/>
      <w:divBdr>
        <w:top w:val="none" w:sz="0" w:space="0" w:color="auto"/>
        <w:left w:val="none" w:sz="0" w:space="0" w:color="auto"/>
        <w:bottom w:val="none" w:sz="0" w:space="0" w:color="auto"/>
        <w:right w:val="none" w:sz="0" w:space="0" w:color="auto"/>
      </w:divBdr>
    </w:div>
    <w:div w:id="1049257443">
      <w:bodyDiv w:val="1"/>
      <w:marLeft w:val="0"/>
      <w:marRight w:val="0"/>
      <w:marTop w:val="0"/>
      <w:marBottom w:val="0"/>
      <w:divBdr>
        <w:top w:val="none" w:sz="0" w:space="0" w:color="auto"/>
        <w:left w:val="none" w:sz="0" w:space="0" w:color="auto"/>
        <w:bottom w:val="none" w:sz="0" w:space="0" w:color="auto"/>
        <w:right w:val="none" w:sz="0" w:space="0" w:color="auto"/>
      </w:divBdr>
    </w:div>
    <w:div w:id="1212419483">
      <w:bodyDiv w:val="1"/>
      <w:marLeft w:val="0"/>
      <w:marRight w:val="0"/>
      <w:marTop w:val="0"/>
      <w:marBottom w:val="0"/>
      <w:divBdr>
        <w:top w:val="none" w:sz="0" w:space="0" w:color="auto"/>
        <w:left w:val="none" w:sz="0" w:space="0" w:color="auto"/>
        <w:bottom w:val="none" w:sz="0" w:space="0" w:color="auto"/>
        <w:right w:val="none" w:sz="0" w:space="0" w:color="auto"/>
      </w:divBdr>
    </w:div>
    <w:div w:id="1592201238">
      <w:bodyDiv w:val="1"/>
      <w:marLeft w:val="0"/>
      <w:marRight w:val="0"/>
      <w:marTop w:val="0"/>
      <w:marBottom w:val="0"/>
      <w:divBdr>
        <w:top w:val="none" w:sz="0" w:space="0" w:color="auto"/>
        <w:left w:val="none" w:sz="0" w:space="0" w:color="auto"/>
        <w:bottom w:val="none" w:sz="0" w:space="0" w:color="auto"/>
        <w:right w:val="none" w:sz="0" w:space="0" w:color="auto"/>
      </w:divBdr>
    </w:div>
    <w:div w:id="17124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lJo0oln7Nj04xkNzu8zbdG0tdQU=</DigestValue>
    </Reference>
    <Reference URI="#idOfficeObject" Type="http://www.w3.org/2000/09/xmldsig#Object">
      <DigestMethod Algorithm="http://www.w3.org/2000/09/xmldsig#sha1"/>
      <DigestValue>CQTPQ+yK1g9M8EeSr7KHMVvz98U=</DigestValue>
    </Reference>
  </SignedInfo>
  <SignatureValue>
    Cgb7aeEiS2SGKA6nd1EG9fNbL2LhmWloQxZIi+E3tSs2f1oYt1q/LArd9myHRl0N9v6AX1ke
    q1LmxsLL0k6swDCWq+NSvTdVJvwfGZaockkmDY47Y59NDM0EustFWNvjAkba3OSSrOQpCVfZ
    xi1cJGRYYyj0GBf1HwqBpNMMomY=
  </SignatureValue>
  <KeyInfo>
    <KeyValue>
      <RSAKeyValue>
        <Modulus>
            qM0IMndK/aXAFo0AotvIjbyhNmblYaCXPb6oMIp3yqDWwoFjoxLEqPJHOqMjZYBN4+4+C1aV
            8Lwov7/mba8os9fwyp3vITn2uIrEe5SgHXsGTPSVSO+70PA9OWxdwUUhqfZlUkdfJNFllmxu
            S+0qXQE86etTbpEbmFvXiTUErf8=
          </Modulus>
        <Exponent>AQAB</Exponent>
      </RSAKeyValue>
    </KeyValue>
    <X509Data>
      <X509Certificate>
          MIIDQDCCAqmgAwIBAgIQMOE3Hm6kjrlA74ZL+xCD9zANBgkqhkiG9w0BAQUFADCB1TEZMBcG
          A1UEAx4QBCEEMgQ1BEIEOwQwBD0EMDEuMCwGCSqGSIb3DQEJARYfZGV0c2NrLmNyYXNub2hv
          bG0yMDEzQHlhbmRleC5ydTEzMDEGA1UECh4qBBwEFAQeBBAEIwAgACIEFAQ1BEIEQQQ6BDgE
          OQAgBEEEMAQ0ACAhFgAxMVMwUQYDVQQHHkoEMwAuBB4EQAQ1BD0EMQRDBEAEMwAsACAEQQAu
          BBoEQAQwBEEEPQQ+BEUEPgQ7BDwALAAgBEMEOwAuBBsEOAQ/BD4EMgQwACAAMTAeFw0yMTAy
          MTEwNDA4NTJaFw0yMjAyMTExMDA4NTJaMIHVMRkwFwYDVQQDHhAEIQQyBDUEQgQ7BDAEPQQw
          MS4wLAYJKoZIhvcNAQkBFh9kZXRzY2suY3Jhc25vaG9sbTIwMTNAeWFuZGV4LnJ1MTMwMQYD
          VQQKHioEHAQUBB4EEAQjACAAIgQUBDUEQgRBBDoEOAQ5ACAEQQQwBDQAICEWADExUzBRBgNV
          BAceSgQzAC4EHgRABDUEPQQxBEMEQAQzACwAIARBAC4EGgRABDAEQQQ9BD4ERQQ+BDsEPAAs
          ACAEQwQ7AC4EGwQ4BD8EPgQyBDAAIAAxMIGfMA0GCSqGSIb3DQEBAQUAA4GNADCBiQKBgQCo
          zQgyd0r9pcAWjQCi28iNvKE2ZuVhoJc9vqgwinfKoNbCgWOjEsSo8kc6oyNlgE3j7j4LVpXw
          vCi/v+Ztryiz1/DKne8hOfa4isR7lKAdewZM9JVI77vQ8D05bF3BRSGp9mVSR18k0WWWbG5L
          7SpdATzp61NukRuYW9eJNQSt/wIDAQABow8wDTALBgNVHQ8EBAMCBsAwDQYJKoZIhvcNAQEF
          BQADgYEAXJGEgj4sd0iQsg3hfVSBQ5Exr2RlYaNwPzUNxjZGaILugPiN4CDDQYt/l7ucpIys
          3lknbByu2yOOojG6OJcyxzgPM7z9/WWUKvSY0WzTOyWRk+7oJuEhgUUl0WU/4yU4TAxYyqbw
          B8VlMr2JrC9sy5b/YQe9JY4HIpnXfgrCwuY=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tq3RmPwUxXIBp+v7+HAdm4dJT4Q=</DigestValue>
      </Reference>
      <Reference URI="/word/endnotes.xml?ContentType=application/vnd.openxmlformats-officedocument.wordprocessingml.endnotes+xml">
        <DigestMethod Algorithm="http://www.w3.org/2000/09/xmldsig#sha1"/>
        <DigestValue>MmMsFICDp1vXW2fz01/LTnmANW8=</DigestValue>
      </Reference>
      <Reference URI="/word/fontTable.xml?ContentType=application/vnd.openxmlformats-officedocument.wordprocessingml.fontTable+xml">
        <DigestMethod Algorithm="http://www.w3.org/2000/09/xmldsig#sha1"/>
        <DigestValue>P/SEUixQkuZrjCkikCrBmRcGdmk=</DigestValue>
      </Reference>
      <Reference URI="/word/footnotes.xml?ContentType=application/vnd.openxmlformats-officedocument.wordprocessingml.footnotes+xml">
        <DigestMethod Algorithm="http://www.w3.org/2000/09/xmldsig#sha1"/>
        <DigestValue>w/bedA9Ha4gXiEMdvcaFeSXbqKc=</DigestValue>
      </Reference>
      <Reference URI="/word/numbering.xml?ContentType=application/vnd.openxmlformats-officedocument.wordprocessingml.numbering+xml">
        <DigestMethod Algorithm="http://www.w3.org/2000/09/xmldsig#sha1"/>
        <DigestValue>uGynK/tF8NrXgJDSQbbh4UBeA+0=</DigestValue>
      </Reference>
      <Reference URI="/word/settings.xml?ContentType=application/vnd.openxmlformats-officedocument.wordprocessingml.settings+xml">
        <DigestMethod Algorithm="http://www.w3.org/2000/09/xmldsig#sha1"/>
        <DigestValue>IlhU1sg+dJ/EjEsspTI+gb3vBrA=</DigestValue>
      </Reference>
      <Reference URI="/word/styles.xml?ContentType=application/vnd.openxmlformats-officedocument.wordprocessingml.styles+xml">
        <DigestMethod Algorithm="http://www.w3.org/2000/09/xmldsig#sha1"/>
        <DigestValue>sI2VEVTASUAHBGorjKcIxws7yfc=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b4kU9ceo9wBFrhfMOVpRKmRSOSo=</DigestValue>
      </Reference>
    </Manifest>
    <SignatureProperties>
      <SignatureProperty Id="idSignatureTime" Target="#idPackageSignature">
        <mdssi:SignatureTime>
          <mdssi:Format>YYYY-MM-DDThh:mm:ssTZD</mdssi:Format>
          <mdssi:Value>2021-02-12T05:01:51Z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подпись</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D50D-0043-437A-AB3B-C6083C0D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7791</Words>
  <Characters>44414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cp:lastModifiedBy>
  <cp:revision>19</cp:revision>
  <cp:lastPrinted>2020-02-06T11:45:00Z</cp:lastPrinted>
  <dcterms:created xsi:type="dcterms:W3CDTF">2020-02-04T12:00:00Z</dcterms:created>
  <dcterms:modified xsi:type="dcterms:W3CDTF">2021-02-12T05:01:00Z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(Foxit Advanced PDF Editor)</vt:lpwstr>
  </property>
  <property fmtid="{D5CDD505-2E9C-101B-9397-08002B2CF9AE}" pid="4" name="LastSaved">
    <vt:filetime>2020-02-04T00:00:00Z</vt:filetime>
  </property>
</Properties>
</file>